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458" w:rsidRPr="0000449A" w:rsidRDefault="00393458" w:rsidP="00393458">
      <w:pPr>
        <w:pStyle w:val="1"/>
        <w:spacing w:line="276" w:lineRule="auto"/>
        <w:ind w:firstLine="0"/>
        <w:jc w:val="center"/>
        <w:rPr>
          <w:b/>
          <w:bCs/>
          <w:sz w:val="24"/>
          <w:szCs w:val="24"/>
        </w:rPr>
      </w:pPr>
      <w:r w:rsidRPr="0000449A"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779008" cy="905256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bi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008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46" w:rsidRPr="0000449A" w:rsidRDefault="00984E46" w:rsidP="00984E46">
      <w:pPr>
        <w:pStyle w:val="ConsPlusNormal"/>
        <w:outlineLvl w:val="0"/>
      </w:pPr>
      <w:r w:rsidRPr="0000449A">
        <w:t>Зарегистрировано в Минюсте России 29 января 2021 г. № 62277</w:t>
      </w:r>
    </w:p>
    <w:p w:rsidR="00984E46" w:rsidRPr="0000449A" w:rsidRDefault="00984E46" w:rsidP="00984E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4E46" w:rsidRPr="0000449A" w:rsidRDefault="00984E46" w:rsidP="00984E46">
      <w:pPr>
        <w:pStyle w:val="ConsPlusTitle"/>
        <w:jc w:val="center"/>
      </w:pPr>
    </w:p>
    <w:p w:rsidR="00984E46" w:rsidRPr="0000449A" w:rsidRDefault="00984E46" w:rsidP="00984E46">
      <w:pPr>
        <w:pStyle w:val="ConsPlusTitle"/>
        <w:jc w:val="center"/>
      </w:pPr>
      <w:r w:rsidRPr="0000449A">
        <w:t>МИНИСТЕРСТВО ЗДРАВООХРАНЕНИЯ РОССИЙСКОЙ ФЕДЕРАЦИИ</w:t>
      </w:r>
    </w:p>
    <w:p w:rsidR="00984E46" w:rsidRPr="0000449A" w:rsidRDefault="00984E46" w:rsidP="00984E46">
      <w:pPr>
        <w:pStyle w:val="ConsPlusTitle"/>
        <w:jc w:val="center"/>
      </w:pPr>
    </w:p>
    <w:p w:rsidR="00984E46" w:rsidRPr="0000449A" w:rsidRDefault="00984E46" w:rsidP="00984E46">
      <w:pPr>
        <w:pStyle w:val="ConsPlusTitle"/>
        <w:jc w:val="center"/>
      </w:pPr>
      <w:r w:rsidRPr="0000449A">
        <w:t>ПРИКАЗ</w:t>
      </w:r>
    </w:p>
    <w:p w:rsidR="00984E46" w:rsidRPr="0000449A" w:rsidRDefault="00984E46" w:rsidP="00984E46">
      <w:pPr>
        <w:pStyle w:val="ConsPlusTitle"/>
        <w:jc w:val="center"/>
      </w:pPr>
      <w:r w:rsidRPr="0000449A">
        <w:t>от 28 января 2021 г. № 29н</w:t>
      </w:r>
    </w:p>
    <w:p w:rsidR="00984E46" w:rsidRPr="0000449A" w:rsidRDefault="00984E46" w:rsidP="00984E46">
      <w:pPr>
        <w:pStyle w:val="ConsPlusTitle"/>
        <w:jc w:val="center"/>
      </w:pPr>
    </w:p>
    <w:p w:rsidR="00393458" w:rsidRPr="0000449A" w:rsidRDefault="00984E46" w:rsidP="00393458">
      <w:pPr>
        <w:pStyle w:val="1"/>
        <w:spacing w:line="276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00449A">
        <w:rPr>
          <w:rFonts w:ascii="Arial" w:hAnsi="Arial" w:cs="Arial"/>
          <w:b/>
          <w:bCs/>
          <w:sz w:val="24"/>
          <w:szCs w:val="24"/>
        </w:rPr>
        <w:t>ОБ УТВЕРЖДЕНИИ</w:t>
      </w:r>
    </w:p>
    <w:p w:rsidR="00393458" w:rsidRPr="0000449A" w:rsidRDefault="00984E46" w:rsidP="00393458">
      <w:pPr>
        <w:pStyle w:val="1"/>
        <w:spacing w:line="276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00449A">
        <w:rPr>
          <w:rFonts w:ascii="Arial" w:hAnsi="Arial" w:cs="Arial"/>
          <w:b/>
          <w:bCs/>
          <w:sz w:val="24"/>
          <w:szCs w:val="24"/>
        </w:rPr>
        <w:t>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</w:p>
    <w:p w:rsidR="00393458" w:rsidRPr="0000449A" w:rsidRDefault="00393458" w:rsidP="00393458">
      <w:pPr>
        <w:pStyle w:val="1"/>
        <w:spacing w:line="276" w:lineRule="auto"/>
        <w:ind w:firstLine="0"/>
        <w:jc w:val="center"/>
        <w:rPr>
          <w:sz w:val="24"/>
          <w:szCs w:val="24"/>
        </w:rPr>
      </w:pPr>
    </w:p>
    <w:p w:rsidR="00393458" w:rsidRPr="0000449A" w:rsidRDefault="00393458" w:rsidP="00393458">
      <w:pPr>
        <w:pStyle w:val="1"/>
        <w:tabs>
          <w:tab w:val="left" w:pos="8870"/>
          <w:tab w:val="left" w:pos="9566"/>
        </w:tabs>
        <w:spacing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В соответствии с частью четвертой статьи 213 Трудового кодекса Российской Федерации (Собрание законодательства Российской Федерации, 2002, № 1, ст. 3; 2015, № 29, ст. 4356), пунктом 6 статьи 34 Федерального закона от 30 марта 1999 г. № 52-ФЗ «О санитарно-эпидемиологическом благополучии населения» (Собрание законодательства Российской Федерации, 1999, № 14, ст. 1650; 2013, № 48, ст. 6165), пунктом 14 части 2 статьи 14, частью 3 статьи 24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 6724), подпунктами 5.2.55, 5.2.87 Положения о Министерстве здравоохранения Российской Федерации, утвержденного постановлением Правительства Российской Федерации от 19 июня 2012 г. № 608 (Собрание законодательства Российской Федерации, 2012, № 26, ст. 3526), приказываю:</w:t>
      </w:r>
    </w:p>
    <w:p w:rsidR="00393458" w:rsidRPr="0000449A" w:rsidRDefault="00393458" w:rsidP="00393458">
      <w:pPr>
        <w:pStyle w:val="1"/>
        <w:numPr>
          <w:ilvl w:val="0"/>
          <w:numId w:val="1"/>
        </w:numPr>
        <w:tabs>
          <w:tab w:val="left" w:pos="998"/>
          <w:tab w:val="left" w:pos="998"/>
          <w:tab w:val="left" w:pos="1023"/>
        </w:tabs>
        <w:spacing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Утвердить:</w:t>
      </w:r>
    </w:p>
    <w:p w:rsidR="00393458" w:rsidRPr="0000449A" w:rsidRDefault="00393458" w:rsidP="00393458">
      <w:pPr>
        <w:pStyle w:val="1"/>
        <w:spacing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Порядок проведения обязательных предварительных и периодических медицинских осмотров работников, предусмотренных частью 4 статьи 213 Трудового кодекса Российской Федерации, согласно приложению № 1;</w:t>
      </w:r>
    </w:p>
    <w:p w:rsidR="00393458" w:rsidRPr="0000449A" w:rsidRDefault="00393458" w:rsidP="00393458">
      <w:pPr>
        <w:spacing w:line="276" w:lineRule="auto"/>
        <w:rPr>
          <w:rFonts w:ascii="Times New Roman" w:hAnsi="Times New Roman" w:cs="Times New Roman"/>
          <w:color w:val="auto"/>
        </w:rPr>
      </w:pPr>
      <w:r w:rsidRPr="0000449A">
        <w:rPr>
          <w:rFonts w:ascii="Times New Roman" w:hAnsi="Times New Roman" w:cs="Times New Roman"/>
          <w:color w:val="auto"/>
        </w:rPr>
        <w:t>Перечень медицинских противопоказаний к осуществлению работ с вредными и (или) опасными производственными факторами, а также работ, при выполнении которых проводятся обязательные предварительные и периодические медицинские осмотры, согласно приложению № 2.</w:t>
      </w:r>
    </w:p>
    <w:p w:rsidR="00393458" w:rsidRPr="0000449A" w:rsidRDefault="00393458" w:rsidP="00393458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color w:val="auto"/>
        </w:rPr>
      </w:pPr>
      <w:r w:rsidRPr="0000449A">
        <w:rPr>
          <w:rFonts w:ascii="Times New Roman" w:hAnsi="Times New Roman" w:cs="Times New Roman"/>
          <w:color w:val="auto"/>
        </w:rPr>
        <w:t>Настоящий приказ вступает в силу с 1 апреля 2021 г. и действует до 1 апреля 2027 г.</w:t>
      </w:r>
    </w:p>
    <w:p w:rsidR="00393458" w:rsidRPr="0000449A" w:rsidRDefault="00393458" w:rsidP="00393458">
      <w:pPr>
        <w:tabs>
          <w:tab w:val="left" w:pos="851"/>
        </w:tabs>
        <w:spacing w:line="276" w:lineRule="auto"/>
        <w:rPr>
          <w:rFonts w:ascii="Times New Roman" w:hAnsi="Times New Roman" w:cs="Times New Roman"/>
          <w:color w:val="auto"/>
        </w:rPr>
      </w:pPr>
    </w:p>
    <w:p w:rsidR="00393458" w:rsidRPr="0000449A" w:rsidRDefault="00393458" w:rsidP="00393458">
      <w:pPr>
        <w:tabs>
          <w:tab w:val="left" w:pos="851"/>
        </w:tabs>
        <w:spacing w:line="276" w:lineRule="auto"/>
        <w:rPr>
          <w:rFonts w:ascii="Times New Roman" w:hAnsi="Times New Roman" w:cs="Times New Roman"/>
          <w:color w:val="auto"/>
        </w:rPr>
      </w:pPr>
      <w:r w:rsidRPr="0000449A">
        <w:rPr>
          <w:rFonts w:ascii="Times New Roman" w:hAnsi="Times New Roman" w:cs="Times New Roman"/>
          <w:color w:val="auto"/>
        </w:rPr>
        <w:t>Министр                                                                                                                       М.А. Мурашко</w:t>
      </w:r>
    </w:p>
    <w:p w:rsidR="00393458" w:rsidRPr="0000449A" w:rsidRDefault="00393458" w:rsidP="00393458">
      <w:pPr>
        <w:tabs>
          <w:tab w:val="left" w:pos="851"/>
        </w:tabs>
        <w:spacing w:line="276" w:lineRule="auto"/>
        <w:rPr>
          <w:rFonts w:ascii="Times New Roman" w:hAnsi="Times New Roman" w:cs="Times New Roman"/>
          <w:color w:val="auto"/>
        </w:rPr>
      </w:pPr>
    </w:p>
    <w:p w:rsidR="00393458" w:rsidRPr="0000449A" w:rsidRDefault="00393458" w:rsidP="00393458">
      <w:pPr>
        <w:tabs>
          <w:tab w:val="left" w:pos="851"/>
        </w:tabs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00449A">
        <w:rPr>
          <w:rFonts w:ascii="Times New Roman" w:hAnsi="Times New Roman" w:cs="Times New Roman"/>
          <w:color w:val="auto"/>
        </w:rPr>
        <w:t xml:space="preserve">Локализация: </w:t>
      </w:r>
      <w:hyperlink r:id="rId8" w:history="1">
        <w:r w:rsidRPr="0000449A">
          <w:rPr>
            <w:rStyle w:val="a5"/>
            <w:rFonts w:ascii="Times New Roman" w:hAnsi="Times New Roman" w:cs="Times New Roman"/>
            <w:color w:val="auto"/>
          </w:rPr>
          <w:t>охрана труда</w:t>
        </w:r>
      </w:hyperlink>
      <w:r w:rsidRPr="0000449A">
        <w:rPr>
          <w:rFonts w:ascii="Times New Roman" w:hAnsi="Times New Roman" w:cs="Times New Roman"/>
          <w:color w:val="auto"/>
        </w:rPr>
        <w:t xml:space="preserve"> на блог-инженера.рф</w:t>
      </w:r>
    </w:p>
    <w:p w:rsidR="00393458" w:rsidRPr="0000449A" w:rsidRDefault="00393458" w:rsidP="00393458">
      <w:pPr>
        <w:tabs>
          <w:tab w:val="left" w:pos="851"/>
        </w:tabs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  <w:sectPr w:rsidR="00393458" w:rsidRPr="0000449A" w:rsidSect="002F05C6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393458" w:rsidRPr="0000449A" w:rsidRDefault="00393458" w:rsidP="00393458">
      <w:pPr>
        <w:pStyle w:val="1"/>
        <w:spacing w:line="276" w:lineRule="auto"/>
        <w:ind w:firstLine="0"/>
        <w:jc w:val="right"/>
        <w:rPr>
          <w:sz w:val="24"/>
          <w:szCs w:val="24"/>
        </w:rPr>
      </w:pPr>
      <w:r w:rsidRPr="0000449A">
        <w:rPr>
          <w:sz w:val="24"/>
          <w:szCs w:val="24"/>
        </w:rPr>
        <w:lastRenderedPageBreak/>
        <w:t>Приложение № 1</w:t>
      </w:r>
      <w:r w:rsidRPr="0000449A">
        <w:rPr>
          <w:sz w:val="24"/>
          <w:szCs w:val="24"/>
        </w:rPr>
        <w:br/>
        <w:t>к приказу Министерства здравоохранения</w:t>
      </w:r>
      <w:r w:rsidRPr="0000449A">
        <w:rPr>
          <w:sz w:val="24"/>
          <w:szCs w:val="24"/>
        </w:rPr>
        <w:br/>
        <w:t>Российской Федерации</w:t>
      </w:r>
      <w:r w:rsidRPr="0000449A">
        <w:rPr>
          <w:sz w:val="24"/>
          <w:szCs w:val="24"/>
        </w:rPr>
        <w:br/>
        <w:t>от 28 января 2021 г.</w:t>
      </w:r>
    </w:p>
    <w:p w:rsidR="00393458" w:rsidRPr="0000449A" w:rsidRDefault="00393458" w:rsidP="00393458">
      <w:pPr>
        <w:pStyle w:val="1"/>
        <w:spacing w:line="276" w:lineRule="auto"/>
        <w:ind w:firstLine="0"/>
        <w:jc w:val="center"/>
        <w:rPr>
          <w:b/>
          <w:bCs/>
          <w:sz w:val="24"/>
          <w:szCs w:val="24"/>
        </w:rPr>
      </w:pPr>
    </w:p>
    <w:p w:rsidR="00393458" w:rsidRPr="0000449A" w:rsidRDefault="00984E46" w:rsidP="00393458">
      <w:pPr>
        <w:pStyle w:val="1"/>
        <w:spacing w:line="276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00449A">
        <w:rPr>
          <w:rFonts w:ascii="Arial" w:hAnsi="Arial" w:cs="Arial"/>
          <w:b/>
          <w:bCs/>
          <w:sz w:val="24"/>
          <w:szCs w:val="24"/>
        </w:rPr>
        <w:t>ПОРЯДОК</w:t>
      </w:r>
    </w:p>
    <w:p w:rsidR="00393458" w:rsidRPr="0000449A" w:rsidRDefault="00984E46" w:rsidP="00393458">
      <w:pPr>
        <w:pStyle w:val="1"/>
        <w:spacing w:after="320" w:line="276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00449A">
        <w:rPr>
          <w:rFonts w:ascii="Arial" w:hAnsi="Arial" w:cs="Arial"/>
          <w:b/>
          <w:bCs/>
          <w:sz w:val="24"/>
          <w:szCs w:val="24"/>
        </w:rPr>
        <w:t>ПРОВЕДЕНИЯ ОБЯЗАТЕЛЬНЫХ ПРЕДВАРИТЕЛЬНЫХ И ПЕРИОДИЧЕСКИХ</w:t>
      </w:r>
      <w:r w:rsidRPr="0000449A">
        <w:rPr>
          <w:rFonts w:ascii="Arial" w:hAnsi="Arial" w:cs="Arial"/>
          <w:b/>
          <w:bCs/>
          <w:sz w:val="24"/>
          <w:szCs w:val="24"/>
        </w:rPr>
        <w:br/>
        <w:t>МЕДИЦИНСКИХ ОСМОТРОВ РАБОТНИКОВ, ПРЕДУСМОТРЕННЫХ ЧАСТЬЮ ЧЕТВЕРТОЙ СТАТЬИ 213 ТРУДОВОГО КОДЕКСА РОССИЙСКОЙ ФЕДЕРАЦИИ</w:t>
      </w:r>
    </w:p>
    <w:p w:rsidR="00393458" w:rsidRPr="0000449A" w:rsidRDefault="00393458" w:rsidP="00393458">
      <w:pPr>
        <w:pStyle w:val="30"/>
        <w:keepNext/>
        <w:keepLines/>
        <w:numPr>
          <w:ilvl w:val="0"/>
          <w:numId w:val="2"/>
        </w:numPr>
        <w:tabs>
          <w:tab w:val="left" w:pos="308"/>
        </w:tabs>
        <w:spacing w:after="320" w:line="276" w:lineRule="auto"/>
        <w:rPr>
          <w:rFonts w:ascii="Arial" w:hAnsi="Arial" w:cs="Arial"/>
          <w:sz w:val="24"/>
          <w:szCs w:val="24"/>
        </w:rPr>
      </w:pPr>
      <w:bookmarkStart w:id="0" w:name="bookmark0"/>
      <w:r w:rsidRPr="0000449A">
        <w:rPr>
          <w:rFonts w:ascii="Arial" w:hAnsi="Arial" w:cs="Arial"/>
          <w:sz w:val="24"/>
          <w:szCs w:val="24"/>
        </w:rPr>
        <w:t>Общие положения</w:t>
      </w:r>
      <w:bookmarkEnd w:id="0"/>
    </w:p>
    <w:p w:rsidR="00393458" w:rsidRPr="0000449A" w:rsidRDefault="00393458" w:rsidP="00393458">
      <w:pPr>
        <w:pStyle w:val="1"/>
        <w:numPr>
          <w:ilvl w:val="0"/>
          <w:numId w:val="3"/>
        </w:numPr>
        <w:tabs>
          <w:tab w:val="left" w:pos="1123"/>
        </w:tabs>
        <w:spacing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Порядок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устанавливает правила проведения обязательных предварительных медицинских осмотров (обследований) при поступлении на работу и периодических медицинских осмотров (обследований) работников, занятых на работах с вредными и (или) опасными условиями труда (в том числе на подземных работах), на работах, связанных с движением транспорта, а также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 w:rsidR="00393458" w:rsidRPr="0000449A" w:rsidRDefault="00393458" w:rsidP="00393458">
      <w:pPr>
        <w:pStyle w:val="1"/>
        <w:numPr>
          <w:ilvl w:val="0"/>
          <w:numId w:val="3"/>
        </w:numPr>
        <w:tabs>
          <w:tab w:val="left" w:pos="1123"/>
        </w:tabs>
        <w:spacing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работе.</w:t>
      </w:r>
    </w:p>
    <w:p w:rsidR="00393458" w:rsidRPr="0000449A" w:rsidRDefault="00393458" w:rsidP="00393458">
      <w:pPr>
        <w:pStyle w:val="1"/>
        <w:numPr>
          <w:ilvl w:val="0"/>
          <w:numId w:val="3"/>
        </w:numPr>
        <w:tabs>
          <w:tab w:val="left" w:pos="1123"/>
        </w:tabs>
        <w:spacing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Обязательные периодические медицинские осмотры (обследования) (далее - периодические осмотры) проводятся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работ.</w:t>
      </w:r>
    </w:p>
    <w:p w:rsidR="00393458" w:rsidRPr="0000449A" w:rsidRDefault="00393458" w:rsidP="00393458">
      <w:pPr>
        <w:pStyle w:val="1"/>
        <w:numPr>
          <w:ilvl w:val="0"/>
          <w:numId w:val="3"/>
        </w:numPr>
        <w:tabs>
          <w:tab w:val="left" w:pos="1123"/>
        </w:tabs>
        <w:spacing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Предварительные и периодические осмотры проводятся медицинскими организациями любой организационно-правовой формы, имеющие право на проведение предварительных и периодических медицинских осмотров (далее - медицинские организации).</w:t>
      </w:r>
    </w:p>
    <w:p w:rsidR="00393458" w:rsidRPr="0000449A" w:rsidRDefault="00393458" w:rsidP="00393458">
      <w:pPr>
        <w:pStyle w:val="1"/>
        <w:spacing w:after="6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Периодичность и объем медицинских осмотров устанавливается в соответствии с приложением к настоящему Порядку</w:t>
      </w:r>
      <w:r w:rsidRPr="0000449A">
        <w:rPr>
          <w:sz w:val="24"/>
          <w:szCs w:val="24"/>
          <w:vertAlign w:val="superscript"/>
        </w:rPr>
        <w:footnoteReference w:id="1"/>
      </w:r>
      <w:r w:rsidRPr="0000449A">
        <w:rPr>
          <w:sz w:val="24"/>
          <w:szCs w:val="24"/>
        </w:rPr>
        <w:t>.</w:t>
      </w:r>
    </w:p>
    <w:p w:rsidR="00393458" w:rsidRPr="0000449A" w:rsidRDefault="00393458" w:rsidP="00393458">
      <w:pPr>
        <w:pStyle w:val="1"/>
        <w:spacing w:after="12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Периодический осмотр работников может проводиться мобильными медицинскими бригадами врачей-специалистов медицинской организации. Работники перед проведением периодических осмотров мобильными медицинскими бригадами врачей-специалистов проходят в медицинских организациях диагностические исследования.</w:t>
      </w:r>
    </w:p>
    <w:p w:rsidR="00393458" w:rsidRPr="0000449A" w:rsidRDefault="00393458" w:rsidP="00393458">
      <w:pPr>
        <w:pStyle w:val="1"/>
        <w:numPr>
          <w:ilvl w:val="0"/>
          <w:numId w:val="3"/>
        </w:numPr>
        <w:tabs>
          <w:tab w:val="left" w:pos="1178"/>
          <w:tab w:val="left" w:pos="1243"/>
        </w:tabs>
        <w:spacing w:after="12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 xml:space="preserve">Для проведения предварительного или периодического осмотра медицинской </w:t>
      </w:r>
      <w:r w:rsidRPr="0000449A">
        <w:rPr>
          <w:sz w:val="24"/>
          <w:szCs w:val="24"/>
        </w:rPr>
        <w:lastRenderedPageBreak/>
        <w:t>организацией формируется постоянно действующая врачебная комиссия.</w:t>
      </w:r>
    </w:p>
    <w:p w:rsidR="00393458" w:rsidRPr="0000449A" w:rsidRDefault="00393458" w:rsidP="00393458">
      <w:pPr>
        <w:pStyle w:val="1"/>
        <w:spacing w:after="6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В состав врачебной комиссии включаются врач-профпатолог, а также врачи-специалисты, прошедшие в установленном порядке повышение квалификации по специальности «профпатология» или имеющие действующий сертификат по специальности «профпатология».</w:t>
      </w:r>
    </w:p>
    <w:p w:rsidR="00393458" w:rsidRPr="0000449A" w:rsidRDefault="00393458" w:rsidP="00393458">
      <w:pPr>
        <w:pStyle w:val="1"/>
        <w:spacing w:after="6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Возглавляет врачебную комиссию врач-профпатолог.</w:t>
      </w:r>
    </w:p>
    <w:p w:rsidR="00393458" w:rsidRPr="0000449A" w:rsidRDefault="00393458" w:rsidP="00393458">
      <w:pPr>
        <w:pStyle w:val="1"/>
        <w:spacing w:after="6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Состав врачебной комиссии утверждается приказом (распоряжением) руководителя медицинской организации.</w:t>
      </w:r>
    </w:p>
    <w:p w:rsidR="00393458" w:rsidRPr="0000449A" w:rsidRDefault="00393458" w:rsidP="00393458">
      <w:pPr>
        <w:pStyle w:val="1"/>
        <w:numPr>
          <w:ilvl w:val="0"/>
          <w:numId w:val="3"/>
        </w:numPr>
        <w:tabs>
          <w:tab w:val="left" w:pos="1178"/>
          <w:tab w:val="left" w:pos="1243"/>
        </w:tabs>
        <w:spacing w:after="6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Обязанности по организации проведения предварительных и периодических осмотров работников возлагаются на работодателя</w:t>
      </w:r>
      <w:r w:rsidRPr="0000449A">
        <w:rPr>
          <w:sz w:val="24"/>
          <w:szCs w:val="24"/>
          <w:vertAlign w:val="superscript"/>
        </w:rPr>
        <w:footnoteReference w:id="2"/>
      </w:r>
      <w:r w:rsidRPr="0000449A">
        <w:rPr>
          <w:sz w:val="24"/>
          <w:szCs w:val="24"/>
        </w:rPr>
        <w:t>.</w:t>
      </w:r>
    </w:p>
    <w:p w:rsidR="00393458" w:rsidRPr="0000449A" w:rsidRDefault="00393458" w:rsidP="00393458">
      <w:pPr>
        <w:pStyle w:val="1"/>
        <w:spacing w:after="6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Медицинская организация обязана качественно осуществить проведение предварительных и периодических осмотров работников.</w:t>
      </w:r>
    </w:p>
    <w:p w:rsidR="00393458" w:rsidRPr="0000449A" w:rsidRDefault="00393458" w:rsidP="00393458">
      <w:pPr>
        <w:pStyle w:val="1"/>
        <w:numPr>
          <w:ilvl w:val="0"/>
          <w:numId w:val="3"/>
        </w:numPr>
        <w:tabs>
          <w:tab w:val="left" w:pos="1178"/>
          <w:tab w:val="left" w:pos="1243"/>
        </w:tabs>
        <w:spacing w:after="6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При проведении предварительного или периодического осмотра работника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осмотра.</w:t>
      </w:r>
    </w:p>
    <w:p w:rsidR="00393458" w:rsidRPr="0000449A" w:rsidRDefault="00393458" w:rsidP="00393458">
      <w:pPr>
        <w:pStyle w:val="1"/>
        <w:spacing w:after="38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Медицинские организации, проводящие предварительные или периодические осмотры, вправе получать необходимую информацию о состоянии здоровья работника или лица, поступающего на работу с использованием медицинской информационной системы из медицинской организации, к которой работник прикреплен для медицинского обслуживания.</w:t>
      </w:r>
    </w:p>
    <w:p w:rsidR="00393458" w:rsidRPr="0000449A" w:rsidRDefault="00393458" w:rsidP="00393458">
      <w:pPr>
        <w:pStyle w:val="30"/>
        <w:keepNext/>
        <w:keepLines/>
        <w:numPr>
          <w:ilvl w:val="0"/>
          <w:numId w:val="4"/>
        </w:numPr>
        <w:tabs>
          <w:tab w:val="left" w:pos="418"/>
          <w:tab w:val="left" w:pos="418"/>
        </w:tabs>
        <w:spacing w:after="380" w:line="276" w:lineRule="auto"/>
        <w:rPr>
          <w:rFonts w:ascii="Arial" w:hAnsi="Arial" w:cs="Arial"/>
          <w:sz w:val="24"/>
          <w:szCs w:val="24"/>
        </w:rPr>
      </w:pPr>
      <w:r w:rsidRPr="0000449A">
        <w:rPr>
          <w:rFonts w:ascii="Arial" w:hAnsi="Arial" w:cs="Arial"/>
          <w:sz w:val="24"/>
          <w:szCs w:val="24"/>
        </w:rPr>
        <w:t>Порядок проведения предварительных осмотров</w:t>
      </w:r>
    </w:p>
    <w:p w:rsidR="00393458" w:rsidRPr="0000449A" w:rsidRDefault="00393458" w:rsidP="00393458">
      <w:pPr>
        <w:pStyle w:val="1"/>
        <w:numPr>
          <w:ilvl w:val="0"/>
          <w:numId w:val="5"/>
        </w:numPr>
        <w:tabs>
          <w:tab w:val="left" w:pos="1162"/>
          <w:tab w:val="left" w:pos="1178"/>
        </w:tabs>
        <w:spacing w:after="6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Предварительные осмотры проводятся при поступлении на работу на основании направления на медицинский осмотр (далее - направление), выданного лицу, поступающему на работу работодателем (его уполномоченным представителем).</w:t>
      </w:r>
    </w:p>
    <w:p w:rsidR="00393458" w:rsidRPr="0000449A" w:rsidRDefault="00393458" w:rsidP="00393458">
      <w:pPr>
        <w:pStyle w:val="1"/>
        <w:numPr>
          <w:ilvl w:val="0"/>
          <w:numId w:val="5"/>
        </w:numPr>
        <w:tabs>
          <w:tab w:val="left" w:pos="1162"/>
          <w:tab w:val="left" w:pos="1181"/>
        </w:tabs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Направление заполняется на основании утвержденного работодателем списка лиц, поступающих на работу, подлежащих предварительным осмотрам (далее - список лиц). В направлении указываются: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наименование работодателя, электронная почта, контактный телефон;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форма собственности и вид экономической деятельности работодателя по ОКВЭД;</w:t>
      </w:r>
    </w:p>
    <w:p w:rsidR="00393458" w:rsidRPr="0000449A" w:rsidRDefault="00393458" w:rsidP="00393458">
      <w:pPr>
        <w:pStyle w:val="1"/>
        <w:spacing w:after="12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наименование медицинской организации, фактический адрес ее местонахождения и код по ОГРН, электронная почта, контактный телефон;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вид медицинского осмотра;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фамилия, имя, отчество (при наличии), дата рождения, пол работника;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наименование структурного подразделения работодателя (при наличии);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наименование должности (профессии) или вида работы;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 xml:space="preserve">вредные и (или) опасные производственные факторы, виды работ, в соответствии со списком </w:t>
      </w:r>
      <w:r w:rsidRPr="0000449A">
        <w:rPr>
          <w:sz w:val="24"/>
          <w:szCs w:val="24"/>
        </w:rPr>
        <w:lastRenderedPageBreak/>
        <w:t>контингента;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номер медицинского страхового полиса обязательного и (или) добровольного медицинского страхования.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Направление подписывается уполномоченным представителем работодателя с указанием его должности, фамилии, инициалов (при наличии).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Направление выдается лицу, поступающему на работу под роспись. Направление может быть сформировано в электронном виде с использованием электронных подписей работодателя и лица, поступающего на работу.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Работодатель (его представитель) обязан организовать учет выданных направлений, в том числе в электронном виде.</w:t>
      </w:r>
    </w:p>
    <w:p w:rsidR="00393458" w:rsidRPr="0000449A" w:rsidRDefault="00393458" w:rsidP="00393458">
      <w:pPr>
        <w:pStyle w:val="1"/>
        <w:numPr>
          <w:ilvl w:val="0"/>
          <w:numId w:val="5"/>
        </w:numPr>
        <w:tabs>
          <w:tab w:val="left" w:pos="1134"/>
        </w:tabs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В списке лиц указываются: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наименование профессии (дол</w:t>
      </w:r>
      <w:bookmarkStart w:id="1" w:name="_GoBack"/>
      <w:bookmarkEnd w:id="1"/>
      <w:r w:rsidRPr="0000449A">
        <w:rPr>
          <w:sz w:val="24"/>
          <w:szCs w:val="24"/>
        </w:rPr>
        <w:t>жности) работника согласно штатному расписанию;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наименования вредных производственных факторов, работ в соответствии с приложением к Порядку, а также вредных производственных факторов, установленных в результате специальной оценки условий труда.</w:t>
      </w:r>
    </w:p>
    <w:p w:rsidR="00393458" w:rsidRPr="0000449A" w:rsidRDefault="00393458" w:rsidP="00393458">
      <w:pPr>
        <w:pStyle w:val="1"/>
        <w:numPr>
          <w:ilvl w:val="0"/>
          <w:numId w:val="5"/>
        </w:numPr>
        <w:tabs>
          <w:tab w:val="left" w:pos="1237"/>
          <w:tab w:val="left" w:pos="1237"/>
        </w:tabs>
        <w:spacing w:after="12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Для прохождения предварительного осмотра лицо, поступающее на работу представляет в медицинскую организацию, в которой проводится предварительный осмотр, следующие документы: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направление;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страховое свидетельство обязательного пенсионного страхования, содержащее страховой номер индивидуального лицевого счета или документ, подтверждающий регистрацию в системе индивидуального (персонифицированного) учета в форме электронного документа или на бумажном носителе;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паспорт (или иной документ, удостоверяющий личность);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</w:t>
      </w:r>
      <w:r w:rsidRPr="0000449A">
        <w:rPr>
          <w:sz w:val="24"/>
          <w:szCs w:val="24"/>
          <w:vertAlign w:val="superscript"/>
        </w:rPr>
        <w:footnoteReference w:id="3"/>
      </w:r>
      <w:r w:rsidRPr="0000449A">
        <w:rPr>
          <w:sz w:val="24"/>
          <w:szCs w:val="24"/>
        </w:rPr>
        <w:t>);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полис обязательного (добровольного) медицинского страхования.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Медицинская организация, проводящая медицинский осмотр может получить в рамках электронного обмена медицинскими документами результаты ранее проведенной диспансеризации и других медицинских осмотров лица, поступающего на работу, до его явки на медицинский осмотр.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Лицо, поступающее на работу вправе предоставить выписку из медицинской карты пациента, получающего медицинскую помощь в амбулаторных условиях</w:t>
      </w:r>
      <w:r w:rsidRPr="0000449A">
        <w:rPr>
          <w:sz w:val="24"/>
          <w:szCs w:val="24"/>
          <w:vertAlign w:val="superscript"/>
        </w:rPr>
        <w:footnoteReference w:id="4"/>
      </w:r>
      <w:r w:rsidRPr="0000449A">
        <w:rPr>
          <w:sz w:val="24"/>
          <w:szCs w:val="24"/>
        </w:rPr>
        <w:t xml:space="preserve"> (далее - медицинская карта), медицинской организации, к которой он прикреплен для медицинского обслуживания, с результатами диспансеризации (при наличии).</w:t>
      </w:r>
    </w:p>
    <w:p w:rsidR="00393458" w:rsidRPr="0000449A" w:rsidRDefault="00393458" w:rsidP="00393458">
      <w:pPr>
        <w:pStyle w:val="1"/>
        <w:numPr>
          <w:ilvl w:val="0"/>
          <w:numId w:val="5"/>
        </w:numPr>
        <w:tabs>
          <w:tab w:val="left" w:pos="1186"/>
          <w:tab w:val="left" w:pos="1186"/>
        </w:tabs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При проведении предварительных осмотров обследуемые лица, поступающие на работу, проходят (за исключением осмотров и исследований, результаты которых учтены в соответствии с пунктом 7 настоящего Порядка):</w:t>
      </w:r>
    </w:p>
    <w:p w:rsidR="00393458" w:rsidRPr="0000449A" w:rsidRDefault="00393458" w:rsidP="00393458">
      <w:pPr>
        <w:pStyle w:val="1"/>
        <w:numPr>
          <w:ilvl w:val="1"/>
          <w:numId w:val="5"/>
        </w:numPr>
        <w:tabs>
          <w:tab w:val="left" w:pos="1430"/>
          <w:tab w:val="left" w:pos="1430"/>
        </w:tabs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lastRenderedPageBreak/>
        <w:t>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393458" w:rsidRPr="0000449A" w:rsidRDefault="00393458" w:rsidP="00984E46">
      <w:pPr>
        <w:pStyle w:val="1"/>
        <w:numPr>
          <w:ilvl w:val="1"/>
          <w:numId w:val="5"/>
        </w:numPr>
        <w:tabs>
          <w:tab w:val="left" w:pos="1418"/>
        </w:tabs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следующие исследования: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расчет на основании антропометрии (измерение роста, массы тела, окружности талии) индекса массы тела, который проходят граждане в возрасте от 18 лет и старше;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общий анализ крови (гемоглобин, цветной показатель, эритроциты, тромбоциты, лейкоциты, лейкоцитарная формула, СОЭ);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клинический анализ мочи (удельный вес, белок, сахар, микроскопия осадка);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электрокардиография в покое, которую проходят граждане в возрасте от 18 лет и старше;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измерение артериального давления на периферических артериях, которое проходят граждане в возрасте от 18 лет и старше;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определение уровня общего холестерина в крови (допускается использование экспресс-метода), которое проходят граждане в возрасте от 18 лет и старше;</w:t>
      </w:r>
    </w:p>
    <w:p w:rsidR="00393458" w:rsidRPr="0000449A" w:rsidRDefault="00393458" w:rsidP="00393458">
      <w:pPr>
        <w:pStyle w:val="1"/>
        <w:spacing w:after="10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исследование уровня глюкозы в крови натощак (допускается использование экспресс-метода), которое проходят граждане в возрасте от 18 лет и старше;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8СОКЕ, при этом у граждан, имеющих сердечно</w:t>
      </w:r>
      <w:r w:rsidRPr="0000449A">
        <w:rPr>
          <w:sz w:val="24"/>
          <w:szCs w:val="24"/>
        </w:rPr>
        <w:softHyphen/>
        <w:t>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8СОКЕ не определяется и расценивается как очень высокий</w:t>
      </w:r>
    </w:p>
    <w:p w:rsidR="00393458" w:rsidRPr="0000449A" w:rsidRDefault="00393458" w:rsidP="00393458">
      <w:pPr>
        <w:pStyle w:val="1"/>
        <w:spacing w:after="10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вне зависимости от показателей шкалы;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определение абсолютного сердечно-сосудистого риска - у граждан в возрасте старше 40 лет;</w:t>
      </w:r>
    </w:p>
    <w:p w:rsidR="00393458" w:rsidRPr="0000449A" w:rsidRDefault="00393458" w:rsidP="00393458">
      <w:pPr>
        <w:pStyle w:val="1"/>
        <w:spacing w:after="10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измерение внутриглазного давления при прохождении предварительного осмотра, выполняется у граждан в возрасте с 40 лет и старше.</w:t>
      </w:r>
    </w:p>
    <w:p w:rsidR="00393458" w:rsidRPr="0000449A" w:rsidRDefault="00393458" w:rsidP="00984E46">
      <w:pPr>
        <w:pStyle w:val="1"/>
        <w:numPr>
          <w:ilvl w:val="1"/>
          <w:numId w:val="6"/>
        </w:numPr>
        <w:tabs>
          <w:tab w:val="left" w:pos="1430"/>
          <w:tab w:val="left" w:pos="1430"/>
        </w:tabs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осмотр врача-терапевта, врача-невролога, врача-психиатра и врача- нарколога;</w:t>
      </w:r>
    </w:p>
    <w:p w:rsidR="00393458" w:rsidRPr="0000449A" w:rsidRDefault="00393458" w:rsidP="00393458">
      <w:pPr>
        <w:pStyle w:val="1"/>
        <w:numPr>
          <w:ilvl w:val="1"/>
          <w:numId w:val="6"/>
        </w:numPr>
        <w:tabs>
          <w:tab w:val="left" w:pos="1430"/>
          <w:tab w:val="left" w:pos="1430"/>
        </w:tabs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 xml:space="preserve">Иные исследования и осмотры врачей-специалистов проводятся в случаях, установленных </w:t>
      </w:r>
      <w:r w:rsidRPr="0000449A">
        <w:rPr>
          <w:sz w:val="24"/>
          <w:szCs w:val="24"/>
        </w:rPr>
        <w:lastRenderedPageBreak/>
        <w:t>приложением к настоящему Порядку.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При проведении предварительного осмотра лиц, контактирующих с веществами, отмеченными в приложении к настоящему Порядку знаками «А», «К», «Ф», «Р» к обязательному объему обследования дополнительно привлекаются необходимые для проведения осмотра врачи-специалисты: для «А», «К» - врач- дерматовенеролог, врач-оториноларинголог; для «Р» - врач-хирург.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Для «К», «Ф» - проводится цифровая рентгенография лёгких в двух проекциях.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Работодатель вправе организовать лицам, поступающим на работу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предварительного осмотра.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предварительного осмотра.</w:t>
      </w:r>
    </w:p>
    <w:p w:rsidR="00393458" w:rsidRPr="0000449A" w:rsidRDefault="00393458" w:rsidP="00393458">
      <w:pPr>
        <w:pStyle w:val="1"/>
        <w:numPr>
          <w:ilvl w:val="0"/>
          <w:numId w:val="6"/>
        </w:numPr>
        <w:tabs>
          <w:tab w:val="left" w:pos="1182"/>
          <w:tab w:val="left" w:pos="1182"/>
        </w:tabs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На лицо, поступающее на работу, проходящего предварительный осмотр, в медицинской организации 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предварительного осмотра, ведение которой может осуществляться в форме электронного документа.</w:t>
      </w:r>
    </w:p>
    <w:p w:rsidR="00393458" w:rsidRPr="0000449A" w:rsidRDefault="00393458" w:rsidP="00393458">
      <w:pPr>
        <w:pStyle w:val="1"/>
        <w:numPr>
          <w:ilvl w:val="0"/>
          <w:numId w:val="6"/>
        </w:numPr>
        <w:tabs>
          <w:tab w:val="left" w:pos="1186"/>
          <w:tab w:val="left" w:pos="1186"/>
        </w:tabs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Предварительный осмотр является завершенным в случае наличия заключений врачей 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приложением к настоящему Порядку, с учетом результатов ранее проведенных (не позднее одного года) медицинских осмотров, диспансеризации.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В случаях затруднения в оценке результатов осмотра лицу, поступающему на работу, в связи с имеющимся у него заболеванием выдается справка о необходимости дополнительного медицинского обследования. Работодателю направляется информация о выдаче такой справки, а лицо, поступающее на работу, считается не прошедшим предварительный осмотр с учетом выявленных заболеваний (состояний) и медицинских противопоказаний к осуществлению отдельных видов работ. Проведение экспертизы профессиональной пригодности проводится в таких случаях лицом, поступающим на работу самостоятельно в рамках программы государственной гарантии бесплатного оказания гражданам медицинской помощи</w:t>
      </w:r>
      <w:r w:rsidRPr="0000449A">
        <w:rPr>
          <w:sz w:val="24"/>
          <w:szCs w:val="24"/>
          <w:vertAlign w:val="superscript"/>
        </w:rPr>
        <w:footnoteReference w:id="5"/>
      </w:r>
      <w:r w:rsidRPr="0000449A">
        <w:rPr>
          <w:sz w:val="24"/>
          <w:szCs w:val="24"/>
        </w:rPr>
        <w:t>.</w:t>
      </w:r>
    </w:p>
    <w:p w:rsidR="00393458" w:rsidRPr="0000449A" w:rsidRDefault="00393458" w:rsidP="00393458">
      <w:pPr>
        <w:pStyle w:val="1"/>
        <w:numPr>
          <w:ilvl w:val="0"/>
          <w:numId w:val="6"/>
        </w:numPr>
        <w:tabs>
          <w:tab w:val="left" w:pos="1186"/>
          <w:tab w:val="left" w:pos="1186"/>
        </w:tabs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По окончании прохождения работником предварительного осмотра медицинской организацией оформляется заключение по его результатам (далее - Заключение).</w:t>
      </w:r>
    </w:p>
    <w:p w:rsidR="00393458" w:rsidRPr="0000449A" w:rsidRDefault="00393458" w:rsidP="00984E46">
      <w:pPr>
        <w:pStyle w:val="1"/>
        <w:numPr>
          <w:ilvl w:val="0"/>
          <w:numId w:val="6"/>
        </w:numPr>
        <w:tabs>
          <w:tab w:val="left" w:pos="1134"/>
        </w:tabs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В Заключении указываются: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дата выдачи Заключения;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фамилия, имя, отчество (при наличии), дата рождения, пол лица, поступающего на работу;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наименование работодателя;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наименование структурного подразделения работодателя (при наличии), должности (профессии) или вида работы;</w:t>
      </w:r>
    </w:p>
    <w:p w:rsidR="00393458" w:rsidRPr="0000449A" w:rsidRDefault="00393458" w:rsidP="00393458">
      <w:pPr>
        <w:pStyle w:val="1"/>
        <w:spacing w:after="12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lastRenderedPageBreak/>
        <w:t>наименование вредных и (или) опасных производственных факторов, видов работ;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результаты предварительного осмотра: медицинские противопоказания к работе выявлены (перечислить вредные факторы или виды работ, в отношении которых выявлены противопоказания) или медицинские противопоказания к работе не выявлены; группа здоровья лица, поступающего на работу.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Заключение подписывается председателем врачебной комиссии с указанием его фамилии и инициалов, и заверяется печатью (при наличии) медицинской организации, проводившей медицинский осмотр.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Допускается выдача заключения в форме электронного документа, подписанного усиленной квалифицированной электронной подписью, посредством передачи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данных.</w:t>
      </w:r>
    </w:p>
    <w:p w:rsidR="00393458" w:rsidRPr="0000449A" w:rsidRDefault="00393458" w:rsidP="00393458">
      <w:pPr>
        <w:pStyle w:val="1"/>
        <w:numPr>
          <w:ilvl w:val="0"/>
          <w:numId w:val="6"/>
        </w:numPr>
        <w:tabs>
          <w:tab w:val="left" w:pos="1177"/>
          <w:tab w:val="left" w:pos="1177"/>
        </w:tabs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Заключение составляется в трех экземплярах, один экземпляр которого не позднее 5 рабочих дней выдается лицу, поступающему на работу, второй экземпляр Заключения приобщается к медицинской карте, оформляемой в медицинской организации, в которой проводился предварительный осмотр, третий - направляется работодателю.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 w:rsidR="00393458" w:rsidRPr="0000449A" w:rsidRDefault="00393458" w:rsidP="00393458">
      <w:pPr>
        <w:pStyle w:val="1"/>
        <w:spacing w:after="38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:rsidR="00393458" w:rsidRPr="0000449A" w:rsidRDefault="00393458" w:rsidP="00393458">
      <w:pPr>
        <w:pStyle w:val="30"/>
        <w:keepNext/>
        <w:keepLines/>
        <w:numPr>
          <w:ilvl w:val="0"/>
          <w:numId w:val="4"/>
        </w:numPr>
        <w:tabs>
          <w:tab w:val="left" w:pos="519"/>
          <w:tab w:val="left" w:pos="519"/>
        </w:tabs>
        <w:spacing w:after="380" w:line="276" w:lineRule="auto"/>
        <w:rPr>
          <w:rFonts w:ascii="Arial" w:hAnsi="Arial" w:cs="Arial"/>
          <w:sz w:val="24"/>
          <w:szCs w:val="24"/>
        </w:rPr>
      </w:pPr>
      <w:r w:rsidRPr="0000449A">
        <w:rPr>
          <w:rFonts w:ascii="Arial" w:hAnsi="Arial" w:cs="Arial"/>
          <w:sz w:val="24"/>
          <w:szCs w:val="24"/>
        </w:rPr>
        <w:t>Порядок проведения периодических осмотров</w:t>
      </w:r>
    </w:p>
    <w:p w:rsidR="00393458" w:rsidRPr="0000449A" w:rsidRDefault="00393458" w:rsidP="00393458">
      <w:pPr>
        <w:pStyle w:val="1"/>
        <w:numPr>
          <w:ilvl w:val="0"/>
          <w:numId w:val="7"/>
        </w:numPr>
        <w:tabs>
          <w:tab w:val="left" w:pos="1191"/>
          <w:tab w:val="left" w:pos="1191"/>
        </w:tabs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 Периодические осмотры проводятся не реже, чем в сроки, предусмотренные приложением к настоящему Порядку.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В случае введения 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</w:t>
      </w:r>
      <w:r w:rsidRPr="0000449A">
        <w:rPr>
          <w:sz w:val="24"/>
          <w:szCs w:val="24"/>
          <w:vertAlign w:val="superscript"/>
        </w:rPr>
        <w:footnoteReference w:id="6"/>
      </w:r>
      <w:r w:rsidRPr="0000449A">
        <w:rPr>
          <w:sz w:val="24"/>
          <w:szCs w:val="24"/>
        </w:rPr>
        <w:t xml:space="preserve"> режима повышенной готовности или режима чрезвычайной ситуации проведение периодических осмотров, указанных в приложении к настоящему Порядку, за исключением пунктов 23-27, а также случаев, когда условия труда отнесены к подклассам 3.3 и 3.4 в соответствии с Федеральным законом от 28 декабря 2013 г. № 426-ФЗ «О специальной оценке условий труда»</w:t>
      </w:r>
      <w:r w:rsidRPr="0000449A">
        <w:rPr>
          <w:sz w:val="24"/>
          <w:szCs w:val="24"/>
          <w:vertAlign w:val="superscript"/>
        </w:rPr>
        <w:footnoteReference w:id="7"/>
      </w:r>
      <w:r w:rsidRPr="0000449A">
        <w:rPr>
          <w:sz w:val="24"/>
          <w:szCs w:val="24"/>
        </w:rPr>
        <w:t>, по решению работодателя может быть отложено, но не более чем на 6 месяцев.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Работники в возрасте до 21 года, занятые на работах с вредными и (или) опасными условиями труда проходят периодические осмотры ежегодно.</w:t>
      </w:r>
    </w:p>
    <w:p w:rsidR="00393458" w:rsidRPr="0000449A" w:rsidRDefault="00393458" w:rsidP="00393458">
      <w:pPr>
        <w:pStyle w:val="1"/>
        <w:numPr>
          <w:ilvl w:val="0"/>
          <w:numId w:val="7"/>
        </w:numPr>
        <w:tabs>
          <w:tab w:val="left" w:pos="1196"/>
          <w:tab w:val="left" w:pos="1196"/>
        </w:tabs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 xml:space="preserve">Внеочередные медицинские осмотры (обследования) проводятся на основании </w:t>
      </w:r>
      <w:r w:rsidRPr="0000449A">
        <w:rPr>
          <w:sz w:val="24"/>
          <w:szCs w:val="24"/>
        </w:rPr>
        <w:lastRenderedPageBreak/>
        <w:t>выданного работодателем направления на внеочередной медицинский осмотр при наличии медицинских рекомендаций по итогам медицинских осмотров и/или после нетрудоспособности работника.</w:t>
      </w:r>
    </w:p>
    <w:p w:rsidR="00393458" w:rsidRPr="0000449A" w:rsidRDefault="00393458" w:rsidP="00984E46">
      <w:pPr>
        <w:pStyle w:val="1"/>
        <w:numPr>
          <w:ilvl w:val="0"/>
          <w:numId w:val="7"/>
        </w:numPr>
        <w:tabs>
          <w:tab w:val="left" w:pos="1134"/>
        </w:tabs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Периодические медицинские осмотры проходят работники: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занятые на работах с вредными и (или) опасными условиями труда (в том числе на подземных работах), а также на работах, связанных с движением транспорта</w:t>
      </w:r>
      <w:r w:rsidRPr="0000449A">
        <w:rPr>
          <w:sz w:val="24"/>
          <w:szCs w:val="24"/>
          <w:vertAlign w:val="superscript"/>
        </w:rPr>
        <w:footnoteReference w:id="8"/>
      </w:r>
      <w:r w:rsidRPr="0000449A">
        <w:rPr>
          <w:sz w:val="24"/>
          <w:szCs w:val="24"/>
        </w:rPr>
        <w:t>;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работодателей;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выполняющие работы, предусмотренные приложением к Порядку.</w:t>
      </w:r>
    </w:p>
    <w:p w:rsidR="00393458" w:rsidRPr="0000449A" w:rsidRDefault="00393458" w:rsidP="00393458">
      <w:pPr>
        <w:pStyle w:val="1"/>
        <w:numPr>
          <w:ilvl w:val="0"/>
          <w:numId w:val="7"/>
        </w:numPr>
        <w:tabs>
          <w:tab w:val="left" w:pos="1201"/>
          <w:tab w:val="left" w:pos="1201"/>
        </w:tabs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В списке работников, подлежащих периодическим осмотрам, указывается: наименование профессии (должности) работника согласно штатному расписанию;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наименования вредных производственных факторов, работ в соответствии с приложением к Порядку, а также вредных производственных факторов, установленных в результате специальной оценки условий труда.</w:t>
      </w:r>
    </w:p>
    <w:p w:rsidR="00393458" w:rsidRPr="0000449A" w:rsidRDefault="00393458" w:rsidP="00393458">
      <w:pPr>
        <w:pStyle w:val="1"/>
        <w:numPr>
          <w:ilvl w:val="0"/>
          <w:numId w:val="7"/>
        </w:numPr>
        <w:tabs>
          <w:tab w:val="left" w:pos="1205"/>
          <w:tab w:val="left" w:pos="1205"/>
        </w:tabs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Список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медицинские осмотры в целях охраны здоровья населения, предупреждения возникновения и распространения заболеваний</w:t>
      </w:r>
      <w:r w:rsidRPr="0000449A">
        <w:rPr>
          <w:sz w:val="24"/>
          <w:szCs w:val="24"/>
          <w:vertAlign w:val="superscript"/>
        </w:rPr>
        <w:footnoteReference w:id="9"/>
      </w:r>
      <w:r w:rsidRPr="0000449A">
        <w:rPr>
          <w:sz w:val="24"/>
          <w:szCs w:val="24"/>
        </w:rPr>
        <w:t>, разработанный и утвержденный работодателем, не позднее 10 рабочих дней направляется в территориальный орган федерального органа исполнительной власти, уполномоченного на осуществление федерального государственного санитарно- эпидемиологического надзора, по фактическому месту нахождения работодателя.</w:t>
      </w:r>
    </w:p>
    <w:p w:rsidR="00393458" w:rsidRPr="0000449A" w:rsidRDefault="00393458" w:rsidP="00393458">
      <w:pPr>
        <w:pStyle w:val="1"/>
        <w:numPr>
          <w:ilvl w:val="0"/>
          <w:numId w:val="7"/>
        </w:numPr>
        <w:tabs>
          <w:tab w:val="left" w:pos="1196"/>
          <w:tab w:val="left" w:pos="1196"/>
        </w:tabs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На основании списка работников, подлежащих периодическим осмотрам, составляются поименные списки работников, подлежащих периодическим осмотрам (далее - поименные списки).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В поименных списках указываются: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фамилия, имя, отчество (при наличии) работника;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профессия (должность) работника, стаж работы в ней;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наименование структурного подразделения работодателя (при наличии);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наименование вредных производственных факторов или видов работ.</w:t>
      </w:r>
    </w:p>
    <w:p w:rsidR="00393458" w:rsidRPr="0000449A" w:rsidRDefault="00393458" w:rsidP="00393458">
      <w:pPr>
        <w:pStyle w:val="1"/>
        <w:numPr>
          <w:ilvl w:val="0"/>
          <w:numId w:val="7"/>
        </w:numPr>
        <w:tabs>
          <w:tab w:val="left" w:pos="1201"/>
          <w:tab w:val="left" w:pos="1201"/>
        </w:tabs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Поименные списки составляются и утверждаются работодателем (его уполномоченным представителем) и не позднее, чем за 2 месяца до согласованной с медицинской организацией датой начала проведения периодического осмотра н направляются работодателем в указанную медицинскую организацию, если иной срок не установлен договором между работником и работодателем.</w:t>
      </w:r>
    </w:p>
    <w:p w:rsidR="00393458" w:rsidRPr="0000449A" w:rsidRDefault="00393458" w:rsidP="00393458">
      <w:pPr>
        <w:pStyle w:val="1"/>
        <w:numPr>
          <w:ilvl w:val="0"/>
          <w:numId w:val="7"/>
        </w:numPr>
        <w:tabs>
          <w:tab w:val="left" w:pos="1182"/>
          <w:tab w:val="left" w:pos="1182"/>
        </w:tabs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Перед проведением периодического осмотра работодатель (его уполномоченный представитель) обязан вручить работнику, направляемому на периодический осмотр, направление на периодический медицинский осмотр, оформленное в соответствии с пунктом 9 настоящего Порядка.</w:t>
      </w:r>
    </w:p>
    <w:p w:rsidR="00393458" w:rsidRPr="0000449A" w:rsidRDefault="00393458" w:rsidP="00393458">
      <w:pPr>
        <w:pStyle w:val="1"/>
        <w:numPr>
          <w:ilvl w:val="0"/>
          <w:numId w:val="7"/>
        </w:numPr>
        <w:tabs>
          <w:tab w:val="left" w:pos="1182"/>
          <w:tab w:val="left" w:pos="1182"/>
        </w:tabs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lastRenderedPageBreak/>
        <w:t>Медицинская организация в срок не позднее 10 рабочих дней с момента получения от работодателя поименного списка (но не позднее, чем за 14 рабочих дней до согласованной с работодателем даты начала проведения периодического осмотра) на основании поименного списка составляет календарный план проведения периодического осмотра (далее - календарный план).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Календарный план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 w:rsidR="00393458" w:rsidRPr="0000449A" w:rsidRDefault="00393458" w:rsidP="00393458">
      <w:pPr>
        <w:pStyle w:val="1"/>
        <w:numPr>
          <w:ilvl w:val="0"/>
          <w:numId w:val="7"/>
        </w:numPr>
        <w:tabs>
          <w:tab w:val="left" w:pos="1182"/>
          <w:tab w:val="left" w:pos="1182"/>
        </w:tabs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Работодатель не позднее, чем за 10 рабочих дней до согласованной с медицинской организацией даты начала проведения периодического осмотра обязан ознакомить работников, подлежащих периодическому осмотру, с календарным планом.</w:t>
      </w:r>
    </w:p>
    <w:p w:rsidR="00393458" w:rsidRPr="0000449A" w:rsidRDefault="00393458" w:rsidP="00393458">
      <w:pPr>
        <w:pStyle w:val="1"/>
        <w:numPr>
          <w:ilvl w:val="0"/>
          <w:numId w:val="7"/>
        </w:numPr>
        <w:tabs>
          <w:tab w:val="left" w:pos="1186"/>
          <w:tab w:val="left" w:pos="1186"/>
        </w:tabs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Врачебная комиссия медицинской организации на основании указанных в поименном списке вредных и (или) опасных производственных факторов или работ с учетом результатов ранее проведенных (не позднее одного года) предварительного или периодического осмотра, диспансеризации, иных медицинских осмотров, подтвержденных документами, в том числе полученных с применением электронного обмена между медицинскими организациями, поступающему на работу, определяет необходимость участия в периодических осмотрах соответствующих врачей- специалистов, а также виды и объемы необходимых лабораторных и функциональных исследований в соответствии с приложением с приложением к настоящему Порядку и приложением № 2 к настоящему Приказу.</w:t>
      </w:r>
    </w:p>
    <w:p w:rsidR="00393458" w:rsidRPr="0000449A" w:rsidRDefault="00393458" w:rsidP="00393458">
      <w:pPr>
        <w:pStyle w:val="1"/>
        <w:numPr>
          <w:ilvl w:val="0"/>
          <w:numId w:val="7"/>
        </w:numPr>
        <w:tabs>
          <w:tab w:val="left" w:pos="1182"/>
          <w:tab w:val="left" w:pos="1182"/>
        </w:tabs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Для прохождения периодического медицинского осмотра работник обязан прибыть в медицинскую организацию в день, установленный календарным планом, и предъявить в медицинской организации документы, указанные в пункте 11 настоящего Порядка.</w:t>
      </w:r>
    </w:p>
    <w:p w:rsidR="00393458" w:rsidRPr="0000449A" w:rsidRDefault="00393458" w:rsidP="00393458">
      <w:pPr>
        <w:pStyle w:val="1"/>
        <w:numPr>
          <w:ilvl w:val="0"/>
          <w:numId w:val="7"/>
        </w:numPr>
        <w:tabs>
          <w:tab w:val="left" w:pos="1186"/>
          <w:tab w:val="left" w:pos="1186"/>
        </w:tabs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На работника, проходящего периодический осмотр, в медицинской организации оформляются документы, установленные пунктом 13 настоящего Порядка (при отсутствии).</w:t>
      </w:r>
    </w:p>
    <w:p w:rsidR="00393458" w:rsidRPr="0000449A" w:rsidRDefault="00393458" w:rsidP="00393458">
      <w:pPr>
        <w:pStyle w:val="1"/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Медицинские организации, проводившие периодические осмотры, предоставляют информацию о результатах указанных осмотров с письменного согласия работника в Фонд социального страхования Российской Федерации по письменному запросу (далее - Фонд социального страхования).</w:t>
      </w:r>
    </w:p>
    <w:p w:rsidR="00393458" w:rsidRPr="0000449A" w:rsidRDefault="00393458" w:rsidP="00393458">
      <w:pPr>
        <w:pStyle w:val="1"/>
        <w:numPr>
          <w:ilvl w:val="0"/>
          <w:numId w:val="7"/>
        </w:numPr>
        <w:tabs>
          <w:tab w:val="left" w:pos="1182"/>
          <w:tab w:val="left" w:pos="1182"/>
        </w:tabs>
        <w:spacing w:after="4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При проведении периодических осмотров обследуемые лица в соответствии с периодичностью осмотров, указанной в пункте 18 настоящего Порядка, проходят (за исключением осмотров и исследований, результаты которых учтены в соответствии с пунктом 7 настоящего Порядка):</w:t>
      </w:r>
    </w:p>
    <w:p w:rsidR="00393458" w:rsidRPr="0000449A" w:rsidRDefault="00393458" w:rsidP="00393458">
      <w:pPr>
        <w:pStyle w:val="1"/>
        <w:numPr>
          <w:ilvl w:val="1"/>
          <w:numId w:val="7"/>
        </w:numPr>
        <w:tabs>
          <w:tab w:val="left" w:pos="1430"/>
          <w:tab w:val="left" w:pos="1430"/>
        </w:tabs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393458" w:rsidRPr="0000449A" w:rsidRDefault="00393458" w:rsidP="00984E46">
      <w:pPr>
        <w:pStyle w:val="1"/>
        <w:numPr>
          <w:ilvl w:val="1"/>
          <w:numId w:val="7"/>
        </w:numPr>
        <w:tabs>
          <w:tab w:val="left" w:pos="1418"/>
        </w:tabs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следующие исследования: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расчет на основании антропометрии (измерение роста, массы тела, окружности талии) индекса массы тела, проводиться для граждан в возрасте 18 лет и старше;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общий анализ крови (гемоглобин, цветной показатель, эритроциты, тромбоциты, лейкоциты, лейкоцитарная формула, скорость оседания эритроцитов);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lastRenderedPageBreak/>
        <w:t>клинический анализ мочи (удельный вес, белок, сахар, микроскопия осадка);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электрокардиография в покое, проводиться для граждан в возрасте 18 лет и старше;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измерение артериального давления на периферических артериях, проводиться для граждан в возрасте 18 лет и старше;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определение уровня общего холестерина в крови (допускается использование экспресс-метода), проводиться для граждан в возрасте 18 лет и старше;</w:t>
      </w:r>
    </w:p>
    <w:p w:rsidR="00393458" w:rsidRPr="0000449A" w:rsidRDefault="00393458" w:rsidP="00393458">
      <w:pPr>
        <w:pStyle w:val="1"/>
        <w:spacing w:after="12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исследование уровня глюкозы в крови натощак (допускается использование экспресс-метода), проводиться для граждан в возрасте 18 лет и старше;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8СОКЕ, при этом у граждан, имеющих сердечно</w:t>
      </w:r>
      <w:r w:rsidRPr="0000449A">
        <w:rPr>
          <w:sz w:val="24"/>
          <w:szCs w:val="24"/>
        </w:rPr>
        <w:softHyphen/>
        <w:t>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8СОКЕ не определяется и расценивается как очень высокий вне зависимости от показателей шкалы;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определение абсолютного сердечно-сосудистого риска - у граждан в возрасте старше 40 лет;</w:t>
      </w:r>
    </w:p>
    <w:p w:rsidR="00393458" w:rsidRPr="0000449A" w:rsidRDefault="00393458" w:rsidP="00393458">
      <w:pPr>
        <w:pStyle w:val="1"/>
        <w:spacing w:after="12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измерение внутриглазного давления при прохождении периодического осмотра, начиная с 40 лет.</w:t>
      </w:r>
    </w:p>
    <w:p w:rsidR="00393458" w:rsidRPr="0000449A" w:rsidRDefault="00393458" w:rsidP="00393458">
      <w:pPr>
        <w:pStyle w:val="1"/>
        <w:numPr>
          <w:ilvl w:val="1"/>
          <w:numId w:val="7"/>
        </w:numPr>
        <w:tabs>
          <w:tab w:val="left" w:pos="1430"/>
          <w:tab w:val="left" w:pos="1430"/>
        </w:tabs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осмотр врача-терапевта, врача-невролога, врача-психиатра и врача-нарколога.</w:t>
      </w:r>
    </w:p>
    <w:p w:rsidR="00393458" w:rsidRPr="0000449A" w:rsidRDefault="00393458" w:rsidP="00393458">
      <w:pPr>
        <w:pStyle w:val="1"/>
        <w:numPr>
          <w:ilvl w:val="1"/>
          <w:numId w:val="7"/>
        </w:numPr>
        <w:tabs>
          <w:tab w:val="left" w:pos="1430"/>
          <w:tab w:val="left" w:pos="1430"/>
        </w:tabs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Иные исследования и осмотры врачей-специалистов проводятся в случаях, установленных приложением к настоящему Порядку.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При проведении периодического осмотра работников, контактирующих с веществами, отмеченными в приложении к настоящему Порядку знаками «А», «К», «Ф», «Р» к обязательному объему обследования дополнительно привлекаются необходимые для проведения осмотра врачи-специалисты: для «А», «К» - врач-дерматовенеролог, врач-оториноларинголог; для «Р» - врач-хирург.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Для «К», «Ф» - проводится цифровая рентгенография лёгких в двух проекциях.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Работодатель вправе организовать работникам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периодического осмотра.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 xml:space="preserve"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</w:t>
      </w:r>
      <w:r w:rsidRPr="0000449A">
        <w:rPr>
          <w:sz w:val="24"/>
          <w:szCs w:val="24"/>
        </w:rPr>
        <w:lastRenderedPageBreak/>
        <w:t>работодателем на проведение периодического осмотра.</w:t>
      </w:r>
    </w:p>
    <w:p w:rsidR="00393458" w:rsidRPr="0000449A" w:rsidRDefault="00393458" w:rsidP="00393458">
      <w:pPr>
        <w:pStyle w:val="1"/>
        <w:numPr>
          <w:ilvl w:val="0"/>
          <w:numId w:val="7"/>
        </w:numPr>
        <w:tabs>
          <w:tab w:val="left" w:pos="1182"/>
          <w:tab w:val="left" w:pos="1182"/>
        </w:tabs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Периодический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приложением к настоящему Порядку, с учетом результатов ранее проведенных (не позднее одного года) медицинских осмотров, диспансеризации.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В случаях затруднения в оценке результатов осмотра и определении профессиональной пригодности работника в связи с имеющимся у него заболеванием работнику выдается справка о необходимости дополнительного медицинского обследования. Работодателю направляется информация о выдаче такой справки, работник считается не прошедшим периодический осмотр с учетом выявленных заболеваний (состояний) и медицинских противопоказаний к осуществлению отдельных видов работ.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Указанные в абзаце втором настоящего пункта дополнительные обследования не входят в медицинский осмотр и осуществляются в соответствии с законодательством об охране здоровья граждан за счет средств обязательного медицинского страхования.</w:t>
      </w:r>
    </w:p>
    <w:p w:rsidR="00393458" w:rsidRPr="0000449A" w:rsidRDefault="00393458" w:rsidP="00393458">
      <w:pPr>
        <w:pStyle w:val="1"/>
        <w:numPr>
          <w:ilvl w:val="0"/>
          <w:numId w:val="7"/>
        </w:numPr>
        <w:tabs>
          <w:tab w:val="left" w:pos="1186"/>
          <w:tab w:val="left" w:pos="1186"/>
        </w:tabs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По окончании прохождения работником периодического осмотра медицинской организацией оформляется Заключение по его результатам в соответствии с пунктом 16 настоящего Порядка.</w:t>
      </w:r>
    </w:p>
    <w:p w:rsidR="00393458" w:rsidRPr="0000449A" w:rsidRDefault="00393458" w:rsidP="00393458">
      <w:pPr>
        <w:pStyle w:val="1"/>
        <w:numPr>
          <w:ilvl w:val="0"/>
          <w:numId w:val="7"/>
        </w:numPr>
        <w:tabs>
          <w:tab w:val="left" w:pos="1182"/>
          <w:tab w:val="left" w:pos="1182"/>
        </w:tabs>
        <w:spacing w:after="4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Заключение составляется в пяти экземплярах, один экземпляр которого не позднее 5 рабочих дней выдается работнику. Второй экземпляр Заключения приобщается к медицинской карте, оформляемой в медицинской организации, в которой проводился периодический осмотр, третий - направляется работодателю, четвертый - в медицинскую организацию, к которой работник прикреплен для медицинского обслуживания, пятый - по письменному запросу в Фонд социального страхования с письменного согласия работника.</w:t>
      </w:r>
    </w:p>
    <w:p w:rsidR="00393458" w:rsidRPr="0000449A" w:rsidRDefault="00393458" w:rsidP="00393458">
      <w:pPr>
        <w:pStyle w:val="1"/>
        <w:spacing w:after="4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</w:t>
      </w:r>
      <w:r w:rsidRPr="0000449A">
        <w:rPr>
          <w:sz w:val="24"/>
          <w:szCs w:val="24"/>
          <w:vertAlign w:val="superscript"/>
        </w:rPr>
        <w:footnoteReference w:id="10"/>
      </w:r>
      <w:r w:rsidRPr="0000449A">
        <w:rPr>
          <w:sz w:val="24"/>
          <w:szCs w:val="24"/>
        </w:rPr>
        <w:t>,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 w:rsidR="00393458" w:rsidRPr="0000449A" w:rsidRDefault="00393458" w:rsidP="00393458">
      <w:pPr>
        <w:pStyle w:val="1"/>
        <w:spacing w:after="4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:rsidR="00393458" w:rsidRPr="0000449A" w:rsidRDefault="00393458" w:rsidP="00393458">
      <w:pPr>
        <w:pStyle w:val="1"/>
        <w:numPr>
          <w:ilvl w:val="0"/>
          <w:numId w:val="7"/>
        </w:numPr>
        <w:tabs>
          <w:tab w:val="left" w:pos="1172"/>
          <w:tab w:val="left" w:pos="1172"/>
        </w:tabs>
        <w:spacing w:after="4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В случае выявления медицинских противопоказаний к работе работник направляется в медицинскую организацию для проведения экспертизы профессиональной пригодности</w:t>
      </w:r>
      <w:r w:rsidRPr="0000449A">
        <w:rPr>
          <w:sz w:val="24"/>
          <w:szCs w:val="24"/>
          <w:vertAlign w:val="superscript"/>
        </w:rPr>
        <w:footnoteReference w:id="11"/>
      </w:r>
      <w:r w:rsidRPr="0000449A">
        <w:rPr>
          <w:sz w:val="24"/>
          <w:szCs w:val="24"/>
        </w:rPr>
        <w:t>.</w:t>
      </w:r>
    </w:p>
    <w:p w:rsidR="00393458" w:rsidRPr="0000449A" w:rsidRDefault="00393458" w:rsidP="00393458">
      <w:pPr>
        <w:pStyle w:val="1"/>
        <w:numPr>
          <w:ilvl w:val="0"/>
          <w:numId w:val="7"/>
        </w:numPr>
        <w:tabs>
          <w:tab w:val="left" w:pos="1182"/>
          <w:tab w:val="left" w:pos="1182"/>
        </w:tabs>
        <w:spacing w:after="10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 xml:space="preserve">На основании результатов периодического осмотра работнику даются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реабилитации, которые оформляются в медицинской карте в медицинской организации, в которой проводился </w:t>
      </w:r>
      <w:r w:rsidRPr="0000449A">
        <w:rPr>
          <w:sz w:val="24"/>
          <w:szCs w:val="24"/>
        </w:rPr>
        <w:lastRenderedPageBreak/>
        <w:t>медицинский осмотр. Результаты медицинского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</w:t>
      </w:r>
      <w:r w:rsidRPr="0000449A">
        <w:rPr>
          <w:sz w:val="24"/>
          <w:szCs w:val="24"/>
          <w:vertAlign w:val="superscript"/>
        </w:rPr>
        <w:footnoteReference w:id="12"/>
      </w:r>
      <w:r w:rsidRPr="0000449A">
        <w:rPr>
          <w:sz w:val="24"/>
          <w:szCs w:val="24"/>
        </w:rPr>
        <w:t>.</w:t>
      </w:r>
    </w:p>
    <w:p w:rsidR="00393458" w:rsidRPr="0000449A" w:rsidRDefault="00393458" w:rsidP="00393458">
      <w:pPr>
        <w:pStyle w:val="1"/>
        <w:numPr>
          <w:ilvl w:val="0"/>
          <w:numId w:val="7"/>
        </w:numPr>
        <w:tabs>
          <w:tab w:val="left" w:pos="1182"/>
          <w:tab w:val="left" w:pos="1182"/>
        </w:tabs>
        <w:spacing w:after="4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В случае ликвидации медицинской организации, осуществляющей предварительные или периодические осмотры, или проведения в следующем календарном году указанных осмотров в иной медицинской организации, медицинская карта передается в центр профпатологии субъекта Российской Федерации, на территории которого она расположена, либо в медицинскую организацию,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профпатологии, либо в случаях, предусмотренных законодательством Российской Федерации - в центры профпатологии Федерального медико-биологического агентства, где хранится в течение 50 лет.</w:t>
      </w:r>
    </w:p>
    <w:p w:rsidR="00393458" w:rsidRPr="0000449A" w:rsidRDefault="00393458" w:rsidP="00393458">
      <w:pPr>
        <w:pStyle w:val="1"/>
        <w:numPr>
          <w:ilvl w:val="0"/>
          <w:numId w:val="7"/>
        </w:numPr>
        <w:tabs>
          <w:tab w:val="left" w:pos="1186"/>
          <w:tab w:val="left" w:pos="1186"/>
        </w:tabs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Центр профпатологии на основании письменного запроса медицинской организации, с которой работодателем заключен договор на проведение предварительных и (или) периодических осмотров, передает в срок не позднее 10 рабочих дней со дня поступления запроса указанной медицинской организации медицинские карты работников. К запросу прилагается копия договора на проведение предварительных и (или) периодических осмотров.</w:t>
      </w:r>
    </w:p>
    <w:p w:rsidR="00393458" w:rsidRPr="0000449A" w:rsidRDefault="00393458" w:rsidP="00393458">
      <w:pPr>
        <w:pStyle w:val="1"/>
        <w:numPr>
          <w:ilvl w:val="0"/>
          <w:numId w:val="7"/>
        </w:numPr>
        <w:tabs>
          <w:tab w:val="left" w:pos="1182"/>
          <w:tab w:val="left" w:pos="1182"/>
        </w:tabs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Медицинская организация, с которой работодатель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работодатель в настоящий момент заключил соответствующий договор.</w:t>
      </w:r>
    </w:p>
    <w:p w:rsidR="00393458" w:rsidRPr="0000449A" w:rsidRDefault="00393458" w:rsidP="00393458">
      <w:pPr>
        <w:pStyle w:val="1"/>
        <w:numPr>
          <w:ilvl w:val="0"/>
          <w:numId w:val="7"/>
        </w:numPr>
        <w:tabs>
          <w:tab w:val="left" w:pos="1186"/>
          <w:tab w:val="left" w:pos="1186"/>
        </w:tabs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Для работников, занятых на работах во вредных и (или) опасных условиях труда, первый периодический осмотр в центре профпатологии проводится при стаже работы 5 лет во вредных (опасных) условиях труда (подклассы 3.1 - 3.4 класс 4), последующие периодические осмотры у данных категорий работников в центре профпатологии проводятся один раз в пять лет.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Работники, имеющие стойкие последствия несчастных случаев на производстве, один раз в пять лет проходят периодические осмотры в центрах профпатологии.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Работники, имеющие заключения о предварительном диагнозе профессионального заболевания, в месячный срок, с момента получения заключения, должны направляться медицинской организацией в центр профпатологии.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В районах Крайнего Севера и приравненных к ним местностях, а также в случае отсутствия центра профпатологии в населенном пункте, в котором расположен объект производства работ, периодический осмотр работников, имеющих общий трудовой стаж работы 5 лет и более, может проводиться мобильными медицинскими бригадами врачей-специалистов центров профпатологии. Работники перед проведением периодических осмотров мобильными медицинскими бригадами врачей-специалистов центров профпатологии проходят в медицинских организациях диагностические исследования. Периодические осмотры работников мобильными медицинскими бригадами врачей-специалистов центров профпатологии могут проводиться в том числе с использованием мобильных медицинских комплексов.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 xml:space="preserve">Врачам-специалистам центра профпатологии работник при проведении ему периодического осмотра предъявляет выписку из медицинской карты, в которой отражены заключения врачей-специалистов, результаты лабораторных и иных исследований, заключение по результатам предварительного или периодического осмотра за предыдущие годы работы во вредных и (или) </w:t>
      </w:r>
      <w:r w:rsidRPr="0000449A">
        <w:rPr>
          <w:sz w:val="24"/>
          <w:szCs w:val="24"/>
        </w:rPr>
        <w:lastRenderedPageBreak/>
        <w:t>опасных условиях труда.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В год проведения данного осмотра периодический осмотр в другой медицинской организации не проводится.</w:t>
      </w:r>
    </w:p>
    <w:p w:rsidR="00393458" w:rsidRPr="0000449A" w:rsidRDefault="00393458" w:rsidP="00393458">
      <w:pPr>
        <w:pStyle w:val="1"/>
        <w:numPr>
          <w:ilvl w:val="0"/>
          <w:numId w:val="7"/>
        </w:numPr>
        <w:tabs>
          <w:tab w:val="left" w:pos="1186"/>
          <w:tab w:val="left" w:pos="1186"/>
        </w:tabs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В случае выявления врачом-психиатром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здоровья.</w:t>
      </w:r>
    </w:p>
    <w:p w:rsidR="00393458" w:rsidRPr="0000449A" w:rsidRDefault="00393458" w:rsidP="00393458">
      <w:pPr>
        <w:pStyle w:val="1"/>
        <w:numPr>
          <w:ilvl w:val="0"/>
          <w:numId w:val="7"/>
        </w:numPr>
        <w:tabs>
          <w:tab w:val="left" w:pos="1177"/>
          <w:tab w:val="left" w:pos="1177"/>
        </w:tabs>
        <w:spacing w:after="6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Центр профпатологии, проводивший периодический осмотр, предоставляет информацию о результатах данного осмотра с письменного согласия работника в Фонд социального страхования по письменному запросу.</w:t>
      </w:r>
    </w:p>
    <w:p w:rsidR="00393458" w:rsidRPr="0000449A" w:rsidRDefault="00393458" w:rsidP="00393458">
      <w:pPr>
        <w:pStyle w:val="1"/>
        <w:numPr>
          <w:ilvl w:val="0"/>
          <w:numId w:val="7"/>
        </w:numPr>
        <w:tabs>
          <w:tab w:val="left" w:pos="1186"/>
          <w:tab w:val="left" w:pos="1186"/>
        </w:tabs>
        <w:spacing w:after="12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В случае установления предварительного диагноза о наличии у работника профессионального заболевания, медицинская организация осуществляет действия, в соответствии с Положением о расследовании и учете профессиональных заболеваний, утвержденных постановлением Правительства Российской Федерации от 15.12.2000 № 967</w:t>
      </w:r>
      <w:r w:rsidRPr="0000449A">
        <w:rPr>
          <w:sz w:val="24"/>
          <w:szCs w:val="24"/>
          <w:vertAlign w:val="superscript"/>
        </w:rPr>
        <w:footnoteReference w:id="13"/>
      </w:r>
      <w:r w:rsidRPr="0000449A">
        <w:rPr>
          <w:sz w:val="24"/>
          <w:szCs w:val="24"/>
        </w:rPr>
        <w:t>.</w:t>
      </w:r>
    </w:p>
    <w:p w:rsidR="00393458" w:rsidRPr="0000449A" w:rsidRDefault="00393458" w:rsidP="00393458">
      <w:pPr>
        <w:pStyle w:val="1"/>
        <w:numPr>
          <w:ilvl w:val="0"/>
          <w:numId w:val="7"/>
        </w:numPr>
        <w:tabs>
          <w:tab w:val="left" w:pos="1182"/>
          <w:tab w:val="left" w:pos="1182"/>
        </w:tabs>
        <w:spacing w:after="6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организацию, имеющую право на проведение экспертизы связи заболевания с профессией и профессиональной пригодности в соответствии с законодательством Российской Федерации.</w:t>
      </w:r>
    </w:p>
    <w:p w:rsidR="00393458" w:rsidRPr="0000449A" w:rsidRDefault="00393458" w:rsidP="00393458">
      <w:pPr>
        <w:pStyle w:val="1"/>
        <w:numPr>
          <w:ilvl w:val="0"/>
          <w:numId w:val="7"/>
        </w:numPr>
        <w:tabs>
          <w:tab w:val="left" w:pos="1182"/>
          <w:tab w:val="left" w:pos="1182"/>
        </w:tabs>
        <w:spacing w:after="12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По итогам проведения периодических осмотров медицинская организация не позднее чем через 30 дней после завершения проведения периодических осмотров обобщает их результаты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 эпидемиологического благополучия населения, и представителями работодателя составляет заключительный акт.</w:t>
      </w:r>
    </w:p>
    <w:p w:rsidR="00393458" w:rsidRPr="0000449A" w:rsidRDefault="00393458" w:rsidP="00393458">
      <w:pPr>
        <w:pStyle w:val="1"/>
        <w:spacing w:after="6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В заключительном акте указывается:</w:t>
      </w:r>
    </w:p>
    <w:p w:rsidR="00393458" w:rsidRPr="0000449A" w:rsidRDefault="00393458" w:rsidP="00393458">
      <w:pPr>
        <w:pStyle w:val="1"/>
        <w:spacing w:after="12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наименование медицинской организации, проводившей переодический осмотр, адрес ее местонахождения и код по ОГРН;</w:t>
      </w:r>
    </w:p>
    <w:p w:rsidR="00393458" w:rsidRPr="0000449A" w:rsidRDefault="00393458" w:rsidP="00393458">
      <w:pPr>
        <w:pStyle w:val="1"/>
        <w:spacing w:after="6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дата составления акта;</w:t>
      </w:r>
    </w:p>
    <w:p w:rsidR="00393458" w:rsidRPr="0000449A" w:rsidRDefault="00393458" w:rsidP="00393458">
      <w:pPr>
        <w:pStyle w:val="1"/>
        <w:spacing w:after="6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наименование работодателя;</w:t>
      </w:r>
    </w:p>
    <w:p w:rsidR="00393458" w:rsidRPr="0000449A" w:rsidRDefault="00393458" w:rsidP="00393458">
      <w:pPr>
        <w:pStyle w:val="1"/>
        <w:spacing w:after="6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393458" w:rsidRPr="0000449A" w:rsidRDefault="00393458" w:rsidP="00393458">
      <w:pPr>
        <w:pStyle w:val="1"/>
        <w:spacing w:after="6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численность работников, занятых на работах с вредными и (или) опасными условиями труда;</w:t>
      </w:r>
    </w:p>
    <w:p w:rsidR="00393458" w:rsidRPr="0000449A" w:rsidRDefault="00393458" w:rsidP="00393458">
      <w:pPr>
        <w:pStyle w:val="1"/>
        <w:spacing w:after="6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 xml:space="preserve">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предупреждения возникновения и распространения заболеваний, в том числе женщин, </w:t>
      </w:r>
      <w:r w:rsidRPr="0000449A">
        <w:rPr>
          <w:sz w:val="24"/>
          <w:szCs w:val="24"/>
        </w:rPr>
        <w:lastRenderedPageBreak/>
        <w:t>работников в возрасте до 18 лет, работников, которым установлена стойкая степень утраты трудоспособности;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процент охвата работников периодическим медицинским осмотром;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численность работников, не завершивших периодический медицинский осмотр, в том числе женщин;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список работников, не завершивших периодический медицинский осмотр;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численность работников, не прошедших периодический медицинский осмотр, в том числе женщин;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список работников, не прошедших периодический медицинский осмотр;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численность работников, не имеющих медицинские противопоказания к работе;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численность работников, имеющих медицинские противопоказания к работе;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численность работников, нуждающихся в проведении дополнительного обследования;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численность работников, нуждающихся в обследовании в центре профпатологии;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численность работников, нуждающихся в амбулаторном обследовании и лечении;</w:t>
      </w:r>
    </w:p>
    <w:p w:rsidR="00393458" w:rsidRPr="0000449A" w:rsidRDefault="00393458" w:rsidP="00393458">
      <w:pPr>
        <w:pStyle w:val="1"/>
        <w:spacing w:after="12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численность работников, нуждающихся в стационарном обследовании и лечении;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численность работников, нуждающихся в санаторно-курортном лечении;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численность работников, нуждающихся в диспансерном наблюдении;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список лиц с установленным предварительным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перечень впервые установленных хронических соматических заболеваний с указанием класса заболеваний по действующей Международной классификации болезней и проблем, связанных со здоровьем (далее - МКБ);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перечень впервые установленных профессиональных заболеваний с указанием класса заболеваний по МКБ;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перечень впервые установленных инфекционных заболеваний (отравлений), связанных с условиями труда;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результаты выполнения рекомендаций предыдущего заключительного акта;</w:t>
      </w:r>
    </w:p>
    <w:p w:rsidR="00393458" w:rsidRPr="0000449A" w:rsidRDefault="00393458" w:rsidP="00393458">
      <w:pPr>
        <w:pStyle w:val="1"/>
        <w:spacing w:after="60" w:line="276" w:lineRule="auto"/>
        <w:ind w:firstLine="72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рекомендации работодателю по реализации комплекса оздоровительных мероприятий, включая профилактические и другие мероприятия.</w:t>
      </w:r>
    </w:p>
    <w:p w:rsidR="00393458" w:rsidRPr="0000449A" w:rsidRDefault="00393458" w:rsidP="00393458">
      <w:pPr>
        <w:pStyle w:val="1"/>
        <w:numPr>
          <w:ilvl w:val="0"/>
          <w:numId w:val="7"/>
        </w:numPr>
        <w:tabs>
          <w:tab w:val="left" w:pos="1177"/>
          <w:tab w:val="left" w:pos="1177"/>
        </w:tabs>
        <w:spacing w:after="4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Заключительный акт подписывается председателем врачебной комиссии и заверяется печатью медицинской организации (при наличии).</w:t>
      </w:r>
    </w:p>
    <w:p w:rsidR="00393458" w:rsidRPr="0000449A" w:rsidRDefault="00393458" w:rsidP="00393458">
      <w:pPr>
        <w:pStyle w:val="1"/>
        <w:numPr>
          <w:ilvl w:val="0"/>
          <w:numId w:val="7"/>
        </w:numPr>
        <w:tabs>
          <w:tab w:val="left" w:pos="1186"/>
          <w:tab w:val="left" w:pos="1186"/>
        </w:tabs>
        <w:spacing w:after="10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 xml:space="preserve">Заключительный акт (в том числе в электронной форме) составляется в пяти экземплярах, которые направляются медицинской организацией в течение 5 рабочих дней от даты утверждения </w:t>
      </w:r>
      <w:r w:rsidRPr="0000449A">
        <w:rPr>
          <w:sz w:val="24"/>
          <w:szCs w:val="24"/>
        </w:rPr>
        <w:lastRenderedPageBreak/>
        <w:t>акта работодателю, в центр профпатологии субъекта Российской Федерации, Фонд социального страхования, в территориальный орган Федеральной службы по надзору в сфере защиты прав потребителей и благополучия человека.</w:t>
      </w:r>
    </w:p>
    <w:p w:rsidR="00393458" w:rsidRPr="0000449A" w:rsidRDefault="00393458" w:rsidP="00393458">
      <w:pPr>
        <w:pStyle w:val="1"/>
        <w:spacing w:after="4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Один экземпляр заключительного акта хранится в медицинской организации, проводившей периодические осмотры, в течение 50 лет.</w:t>
      </w:r>
    </w:p>
    <w:p w:rsidR="00393458" w:rsidRPr="0000449A" w:rsidRDefault="00393458" w:rsidP="00393458">
      <w:pPr>
        <w:pStyle w:val="1"/>
        <w:numPr>
          <w:ilvl w:val="0"/>
          <w:numId w:val="7"/>
        </w:numPr>
        <w:tabs>
          <w:tab w:val="left" w:pos="1177"/>
          <w:tab w:val="left" w:pos="1177"/>
        </w:tabs>
        <w:spacing w:after="10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Медицинские организации, проводившие периодические осмотры, по их окончании:</w:t>
      </w:r>
    </w:p>
    <w:p w:rsidR="00393458" w:rsidRPr="0000449A" w:rsidRDefault="00393458" w:rsidP="00393458">
      <w:pPr>
        <w:pStyle w:val="1"/>
        <w:spacing w:after="4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выдают работнику на руки выписку из медицинской карты, в которой отражаются заключения врачей-специалистов, результаты лабораторных и иных исследований, заключение по результатам периодического осмотра, а также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реабилитации;</w:t>
      </w:r>
    </w:p>
    <w:p w:rsidR="00393458" w:rsidRPr="0000449A" w:rsidRDefault="00393458" w:rsidP="00393458">
      <w:pPr>
        <w:pStyle w:val="1"/>
        <w:spacing w:after="4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направляют копию выписки, указанной в абзаце втором настоящего пункта, в медицинскую организацию, к которой работник прикреплен для медицинского обслуживания, с письменного согласия работника.</w:t>
      </w:r>
    </w:p>
    <w:p w:rsidR="00393458" w:rsidRPr="0000449A" w:rsidRDefault="00393458" w:rsidP="00393458">
      <w:pPr>
        <w:pStyle w:val="1"/>
        <w:spacing w:after="4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Медицинские организации обобщают и анализируют результаты периодических осмотров работников, занятых на работах с вредными и (или) опасными условиями труда, на территории данного субъекта Российской Федерации и не позднее 15 февраля года, следующего за отчетным, направляют обобщенные сведения в соответствующий орган государственной власти субъекта Российской Федерации в сфере охраны здоровья. Орган государственной власти субъекта Российской Федерации в сфере охраны здоровья направляет обобщенные сведения в Центр профпатологии Министерства здравоохранения Российской Федерации.</w:t>
      </w:r>
    </w:p>
    <w:p w:rsidR="00393458" w:rsidRPr="0000449A" w:rsidRDefault="00393458" w:rsidP="00393458">
      <w:pPr>
        <w:pStyle w:val="1"/>
        <w:numPr>
          <w:ilvl w:val="0"/>
          <w:numId w:val="7"/>
        </w:numPr>
        <w:tabs>
          <w:tab w:val="left" w:pos="1182"/>
          <w:tab w:val="left" w:pos="1182"/>
        </w:tabs>
        <w:spacing w:after="40" w:line="276" w:lineRule="auto"/>
        <w:ind w:firstLine="700"/>
        <w:jc w:val="both"/>
        <w:rPr>
          <w:sz w:val="24"/>
          <w:szCs w:val="24"/>
        </w:rPr>
      </w:pPr>
      <w:r w:rsidRPr="0000449A">
        <w:rPr>
          <w:sz w:val="24"/>
          <w:szCs w:val="24"/>
        </w:rPr>
        <w:t>Центр профпатологии Министерства здравоохранения Российской Федерации не позднее 1 апреля года, следующего за отчетным, представляет сведения о проведении периодических осмотров работников, занятых на работах с вредными и (или) опасными условиями труда, в Министерство здравоохранения Российской Федерации.</w:t>
      </w:r>
    </w:p>
    <w:p w:rsidR="00393458" w:rsidRPr="0000449A" w:rsidRDefault="00393458" w:rsidP="00393458">
      <w:pPr>
        <w:pStyle w:val="1"/>
        <w:tabs>
          <w:tab w:val="left" w:pos="1182"/>
          <w:tab w:val="left" w:pos="1182"/>
        </w:tabs>
        <w:spacing w:after="40" w:line="276" w:lineRule="auto"/>
        <w:jc w:val="both"/>
        <w:rPr>
          <w:sz w:val="24"/>
          <w:szCs w:val="24"/>
        </w:rPr>
      </w:pPr>
    </w:p>
    <w:p w:rsidR="00393458" w:rsidRPr="0000449A" w:rsidRDefault="00393458" w:rsidP="00393458">
      <w:pPr>
        <w:pStyle w:val="1"/>
        <w:tabs>
          <w:tab w:val="left" w:pos="1182"/>
          <w:tab w:val="left" w:pos="1182"/>
        </w:tabs>
        <w:spacing w:after="40" w:line="276" w:lineRule="auto"/>
        <w:jc w:val="both"/>
        <w:rPr>
          <w:sz w:val="24"/>
          <w:szCs w:val="24"/>
        </w:rPr>
        <w:sectPr w:rsidR="00393458" w:rsidRPr="0000449A" w:rsidSect="00DD2DDC">
          <w:pgSz w:w="11909" w:h="16840"/>
          <w:pgMar w:top="1117" w:right="594" w:bottom="893" w:left="1013" w:header="0" w:footer="3" w:gutter="0"/>
          <w:cols w:space="720"/>
          <w:noEndnote/>
          <w:docGrid w:linePitch="360"/>
        </w:sectPr>
      </w:pPr>
      <w:r w:rsidRPr="0000449A">
        <w:t xml:space="preserve">Локализация: </w:t>
      </w:r>
      <w:hyperlink r:id="rId9" w:history="1">
        <w:r w:rsidRPr="0000449A">
          <w:rPr>
            <w:rStyle w:val="a5"/>
            <w:color w:val="auto"/>
          </w:rPr>
          <w:t>охрана труда</w:t>
        </w:r>
      </w:hyperlink>
      <w:r w:rsidRPr="0000449A">
        <w:t xml:space="preserve"> на блог-инженера.рф</w:t>
      </w:r>
    </w:p>
    <w:p w:rsidR="00393458" w:rsidRPr="0000449A" w:rsidRDefault="00393458" w:rsidP="00393458">
      <w:pPr>
        <w:pStyle w:val="1"/>
        <w:ind w:firstLine="0"/>
        <w:jc w:val="right"/>
        <w:rPr>
          <w:sz w:val="24"/>
          <w:szCs w:val="24"/>
        </w:rPr>
      </w:pPr>
      <w:r w:rsidRPr="0000449A">
        <w:rPr>
          <w:sz w:val="24"/>
          <w:szCs w:val="24"/>
        </w:rPr>
        <w:lastRenderedPageBreak/>
        <w:t>Приложение</w:t>
      </w:r>
      <w:r w:rsidRPr="0000449A">
        <w:rPr>
          <w:sz w:val="24"/>
          <w:szCs w:val="24"/>
        </w:rPr>
        <w:br/>
        <w:t>к Порядку проведения обязательных</w:t>
      </w:r>
      <w:r w:rsidRPr="0000449A">
        <w:rPr>
          <w:sz w:val="24"/>
          <w:szCs w:val="24"/>
        </w:rPr>
        <w:br/>
        <w:t>предварительных и периодических</w:t>
      </w:r>
      <w:r w:rsidRPr="0000449A">
        <w:rPr>
          <w:sz w:val="24"/>
          <w:szCs w:val="24"/>
        </w:rPr>
        <w:br/>
        <w:t>медицинских осмотров работников,</w:t>
      </w:r>
      <w:r w:rsidRPr="0000449A">
        <w:rPr>
          <w:sz w:val="24"/>
          <w:szCs w:val="24"/>
        </w:rPr>
        <w:br/>
        <w:t>предусмотренных частью четвертой</w:t>
      </w:r>
      <w:r w:rsidRPr="0000449A">
        <w:rPr>
          <w:sz w:val="24"/>
          <w:szCs w:val="24"/>
        </w:rPr>
        <w:br/>
        <w:t>статьи 213 Трудового кодекса</w:t>
      </w:r>
      <w:r w:rsidRPr="0000449A">
        <w:rPr>
          <w:sz w:val="24"/>
          <w:szCs w:val="24"/>
        </w:rPr>
        <w:br/>
        <w:t>Российской Федерации,</w:t>
      </w:r>
      <w:r w:rsidRPr="0000449A">
        <w:rPr>
          <w:sz w:val="24"/>
          <w:szCs w:val="24"/>
        </w:rPr>
        <w:br/>
        <w:t>утвержденному приказом</w:t>
      </w:r>
      <w:r w:rsidRPr="0000449A">
        <w:rPr>
          <w:sz w:val="24"/>
          <w:szCs w:val="24"/>
        </w:rPr>
        <w:br/>
        <w:t>Министерства здравоохранения</w:t>
      </w:r>
      <w:r w:rsidRPr="0000449A">
        <w:rPr>
          <w:sz w:val="24"/>
          <w:szCs w:val="24"/>
        </w:rPr>
        <w:br/>
        <w:t>Российской Федерации</w:t>
      </w:r>
    </w:p>
    <w:p w:rsidR="00393458" w:rsidRPr="0000449A" w:rsidRDefault="00393458" w:rsidP="00393458">
      <w:pPr>
        <w:pStyle w:val="1"/>
        <w:tabs>
          <w:tab w:val="left" w:pos="7369"/>
        </w:tabs>
        <w:ind w:firstLine="0"/>
        <w:jc w:val="right"/>
        <w:rPr>
          <w:sz w:val="24"/>
          <w:szCs w:val="24"/>
        </w:rPr>
      </w:pPr>
      <w:r w:rsidRPr="0000449A">
        <w:rPr>
          <w:sz w:val="24"/>
          <w:szCs w:val="24"/>
        </w:rPr>
        <w:t>от «28» января 2021 г. № 29н</w:t>
      </w:r>
    </w:p>
    <w:p w:rsidR="00393458" w:rsidRPr="0000449A" w:rsidRDefault="00393458" w:rsidP="00393458">
      <w:pPr>
        <w:pStyle w:val="1"/>
        <w:tabs>
          <w:tab w:val="left" w:pos="7369"/>
        </w:tabs>
        <w:ind w:firstLine="0"/>
        <w:jc w:val="right"/>
      </w:pPr>
    </w:p>
    <w:p w:rsidR="00393458" w:rsidRPr="0000449A" w:rsidRDefault="00393458" w:rsidP="00393458">
      <w:pPr>
        <w:pStyle w:val="30"/>
        <w:keepNext/>
        <w:keepLines/>
        <w:spacing w:after="300"/>
        <w:rPr>
          <w:sz w:val="24"/>
          <w:szCs w:val="24"/>
        </w:rPr>
      </w:pPr>
      <w:bookmarkStart w:id="2" w:name="bookmark2"/>
      <w:r w:rsidRPr="0000449A">
        <w:rPr>
          <w:sz w:val="24"/>
          <w:szCs w:val="24"/>
        </w:rPr>
        <w:t>Периодичность и объем обязательных предварительных и периодических</w:t>
      </w:r>
      <w:r w:rsidRPr="0000449A">
        <w:rPr>
          <w:sz w:val="24"/>
          <w:szCs w:val="24"/>
        </w:rPr>
        <w:br/>
        <w:t>медицинских осмотров работников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3000"/>
        <w:gridCol w:w="1104"/>
        <w:gridCol w:w="1795"/>
        <w:gridCol w:w="2741"/>
      </w:tblGrid>
      <w:tr w:rsidR="0000449A" w:rsidRPr="0000449A" w:rsidTr="00DD2DDC">
        <w:trPr>
          <w:trHeight w:hRule="exact" w:val="73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449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DD2DDC" w:rsidP="00DD2DDC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449A">
              <w:rPr>
                <w:b/>
                <w:bCs/>
                <w:sz w:val="20"/>
                <w:szCs w:val="20"/>
              </w:rPr>
              <w:t>Наименование вредных и (или) опасных производственных факторов</w:t>
            </w:r>
            <w:r w:rsidRPr="0000449A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449A">
              <w:rPr>
                <w:b/>
                <w:bCs/>
                <w:sz w:val="20"/>
                <w:szCs w:val="20"/>
              </w:rPr>
              <w:t>Перио</w:t>
            </w:r>
            <w:r w:rsidRPr="0000449A">
              <w:rPr>
                <w:b/>
                <w:bCs/>
                <w:sz w:val="20"/>
                <w:szCs w:val="20"/>
              </w:rPr>
              <w:softHyphen/>
              <w:t>дичность осмотров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449A">
              <w:rPr>
                <w:b/>
                <w:bCs/>
                <w:sz w:val="20"/>
                <w:szCs w:val="20"/>
              </w:rPr>
              <w:t>Участие врачей- специалистов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449A">
              <w:rPr>
                <w:b/>
                <w:bCs/>
                <w:sz w:val="20"/>
                <w:szCs w:val="20"/>
              </w:rPr>
              <w:t>Лабораторные и функциональные исследования</w:t>
            </w:r>
          </w:p>
        </w:tc>
      </w:tr>
      <w:tr w:rsidR="00393458" w:rsidRPr="0000449A" w:rsidTr="00DD2DDC">
        <w:trPr>
          <w:trHeight w:hRule="exact" w:val="25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449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449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449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449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449A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393458" w:rsidRPr="0000449A" w:rsidRDefault="00393458" w:rsidP="00393458">
      <w:pPr>
        <w:spacing w:after="299" w:line="1" w:lineRule="exact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3076"/>
        <w:gridCol w:w="1134"/>
        <w:gridCol w:w="1987"/>
        <w:gridCol w:w="2568"/>
      </w:tblGrid>
      <w:tr w:rsidR="0000449A" w:rsidRPr="0000449A" w:rsidTr="00DD2DDC">
        <w:trPr>
          <w:trHeight w:hRule="exact" w:val="317"/>
          <w:jc w:val="center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b/>
                <w:bCs/>
                <w:sz w:val="20"/>
                <w:szCs w:val="20"/>
              </w:rPr>
              <w:t>I. Химические факторы</w:t>
            </w:r>
          </w:p>
        </w:tc>
      </w:tr>
      <w:tr w:rsidR="0000449A" w:rsidRPr="0000449A" w:rsidTr="00DD2DDC">
        <w:trPr>
          <w:trHeight w:hRule="exact" w:val="141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Азота неорганические соединения (в том числе азота оксиды</w:t>
            </w:r>
            <w:r w:rsidRPr="0000449A">
              <w:rPr>
                <w:sz w:val="20"/>
                <w:szCs w:val="20"/>
                <w:vertAlign w:val="superscript"/>
              </w:rPr>
              <w:t>0</w:t>
            </w:r>
            <w:r w:rsidRPr="0000449A">
              <w:rPr>
                <w:sz w:val="20"/>
                <w:szCs w:val="20"/>
              </w:rPr>
              <w:t>, азота диоксид</w:t>
            </w:r>
            <w:r w:rsidRPr="0000449A">
              <w:rPr>
                <w:sz w:val="20"/>
                <w:szCs w:val="20"/>
                <w:vertAlign w:val="superscript"/>
              </w:rPr>
              <w:t>0</w:t>
            </w:r>
            <w:r w:rsidRPr="0000449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Пульсоксиметрия Биомикроскопия глаза Исследование уровня ретикулоцитов, метгемоглобина в крови</w:t>
            </w:r>
          </w:p>
        </w:tc>
      </w:tr>
      <w:tr w:rsidR="0000449A" w:rsidRPr="0000449A" w:rsidTr="00DD2DDC">
        <w:trPr>
          <w:trHeight w:hRule="exact" w:val="164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Азотсодержащие органические соединения (в том числе амины, амиды, анилиды, гидразин и его производные, нитросоединения и прочие производные: NN-диметилацетамид</w:t>
            </w:r>
            <w:r w:rsidRPr="0000449A">
              <w:rPr>
                <w:sz w:val="20"/>
                <w:szCs w:val="20"/>
                <w:vertAlign w:val="superscript"/>
              </w:rPr>
              <w:t>р</w:t>
            </w:r>
            <w:r w:rsidRPr="0000449A">
              <w:rPr>
                <w:sz w:val="20"/>
                <w:szCs w:val="20"/>
              </w:rPr>
              <w:t>’ NN-диметилформамид</w:t>
            </w:r>
            <w:r w:rsidRPr="0000449A">
              <w:rPr>
                <w:sz w:val="20"/>
                <w:szCs w:val="20"/>
                <w:vertAlign w:val="superscript"/>
              </w:rPr>
              <w:t>р</w:t>
            </w:r>
            <w:r w:rsidRPr="0000449A">
              <w:rPr>
                <w:sz w:val="20"/>
                <w:szCs w:val="20"/>
              </w:rPr>
              <w:t>, капролактам</w:t>
            </w:r>
            <w:r w:rsidRPr="0000449A">
              <w:rPr>
                <w:sz w:val="20"/>
                <w:szCs w:val="20"/>
                <w:vertAlign w:val="superscript"/>
              </w:rPr>
              <w:t xml:space="preserve">АР </w:t>
            </w:r>
            <w:r w:rsidRPr="0000449A">
              <w:rPr>
                <w:sz w:val="20"/>
                <w:szCs w:val="20"/>
              </w:rPr>
              <w:t>(гексагидро-2Н-азепин-2-он)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Пульсоксиметрия Биомикроскопия глаза</w:t>
            </w:r>
          </w:p>
        </w:tc>
      </w:tr>
      <w:tr w:rsidR="0000449A" w:rsidRPr="0000449A" w:rsidTr="00DD2DDC">
        <w:trPr>
          <w:trHeight w:hRule="exact" w:val="140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Альдегиды алифатические (предельные и непредельные) и ароматические (формальдегид</w:t>
            </w:r>
            <w:r w:rsidRPr="0000449A">
              <w:rPr>
                <w:sz w:val="20"/>
                <w:szCs w:val="20"/>
                <w:vertAlign w:val="superscript"/>
              </w:rPr>
              <w:t>АКРО</w:t>
            </w:r>
            <w:r w:rsidRPr="0000449A">
              <w:rPr>
                <w:sz w:val="20"/>
                <w:szCs w:val="20"/>
              </w:rPr>
              <w:t>, ацетальдегид, проп- 2-ен-1-аль (акролеин), бензальдегид, бензол-1,2-дикарбальдегид (фталевый альдегид)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Врач-офтальмолог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Биомикроскопия глаза</w:t>
            </w:r>
          </w:p>
        </w:tc>
      </w:tr>
      <w:tr w:rsidR="0000449A" w:rsidRPr="0000449A" w:rsidTr="00DD2DDC">
        <w:trPr>
          <w:trHeight w:hRule="exact" w:val="11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Альдегиды и кетоны галогенопроизводные (хлорбензальдегид (4- хлорбензальдегид), фторацетон, хлорацетофенон)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Пульсоксиметрия</w:t>
            </w:r>
          </w:p>
        </w:tc>
      </w:tr>
      <w:tr w:rsidR="0000449A" w:rsidRPr="0000449A" w:rsidTr="00DD2DDC">
        <w:trPr>
          <w:trHeight w:hRule="exact" w:val="47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Алюминий и его соединения, 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Пульсоксиметрия Визометрия Биомикроскопия глаза</w:t>
            </w:r>
          </w:p>
        </w:tc>
      </w:tr>
      <w:tr w:rsidR="0000449A" w:rsidRPr="0000449A" w:rsidTr="00DD2DDC">
        <w:trPr>
          <w:trHeight w:hRule="exact" w:val="70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1.5.1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Алюмоплатиновые катализаторы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140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1.6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Бериллий и его соединения</w:t>
            </w:r>
            <w:r w:rsidRPr="0000449A">
              <w:rPr>
                <w:sz w:val="20"/>
                <w:szCs w:val="20"/>
                <w:vertAlign w:val="superscript"/>
              </w:rPr>
              <w:t>АКР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Пульсоксиметрия Исследование уровня ретикулоцитов в крови Визометрия, Биомикроскопия глаза</w:t>
            </w:r>
          </w:p>
        </w:tc>
      </w:tr>
      <w:tr w:rsidR="0000449A" w:rsidRPr="0000449A" w:rsidTr="00DD2DDC">
        <w:trPr>
          <w:trHeight w:hRule="exact" w:val="95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Бор и его соединения,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 2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Пульсоксиметрия Визометрия Биомикроскопия глаза</w:t>
            </w: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3081"/>
        <w:gridCol w:w="1220"/>
        <w:gridCol w:w="1886"/>
        <w:gridCol w:w="2578"/>
      </w:tblGrid>
      <w:tr w:rsidR="0000449A" w:rsidRPr="0000449A" w:rsidTr="00DD2DDC">
        <w:trPr>
          <w:trHeight w:hRule="exact" w:val="26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93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1.7.1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Борная кислота, бор нитрид</w:t>
            </w:r>
            <w:r w:rsidRPr="0000449A">
              <w:rPr>
                <w:sz w:val="20"/>
                <w:szCs w:val="20"/>
                <w:vertAlign w:val="superscript"/>
              </w:rPr>
              <w:t>Ф</w:t>
            </w:r>
            <w:r w:rsidRPr="0000449A">
              <w:rPr>
                <w:sz w:val="20"/>
                <w:szCs w:val="20"/>
              </w:rPr>
              <w:t>, бор трифторид</w:t>
            </w:r>
            <w:r w:rsidRPr="0000449A">
              <w:rPr>
                <w:sz w:val="20"/>
                <w:szCs w:val="20"/>
                <w:vertAlign w:val="superscript"/>
              </w:rPr>
              <w:t>О</w:t>
            </w:r>
            <w:r w:rsidRPr="0000449A">
              <w:rPr>
                <w:sz w:val="20"/>
                <w:szCs w:val="20"/>
              </w:rPr>
              <w:t>, тетраБор карбид</w:t>
            </w:r>
            <w:r w:rsidRPr="0000449A">
              <w:rPr>
                <w:sz w:val="20"/>
                <w:szCs w:val="20"/>
                <w:vertAlign w:val="superscript"/>
              </w:rPr>
              <w:t>Ф</w:t>
            </w:r>
            <w:r w:rsidRPr="0000449A">
              <w:rPr>
                <w:sz w:val="20"/>
                <w:szCs w:val="20"/>
              </w:rPr>
              <w:t>, тетраБор трисилицид</w:t>
            </w:r>
            <w:r w:rsidRPr="0000449A">
              <w:rPr>
                <w:sz w:val="20"/>
                <w:szCs w:val="20"/>
                <w:vertAlign w:val="superscript"/>
              </w:rPr>
              <w:t>Ф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40"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</w:t>
            </w:r>
          </w:p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 2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Врач-офтальмолог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</w:t>
            </w:r>
            <w:r w:rsidRPr="0000449A">
              <w:rPr>
                <w:sz w:val="20"/>
                <w:szCs w:val="20"/>
                <w:shd w:val="clear" w:color="auto" w:fill="80FFFF"/>
              </w:rPr>
              <w:t xml:space="preserve"> </w:t>
            </w:r>
            <w:r w:rsidRPr="0000449A">
              <w:rPr>
                <w:sz w:val="20"/>
                <w:szCs w:val="20"/>
              </w:rPr>
              <w:t>ия Визометрия Биомикроскопия глаза</w:t>
            </w:r>
          </w:p>
        </w:tc>
      </w:tr>
      <w:tr w:rsidR="0000449A" w:rsidRPr="0000449A" w:rsidTr="00DD2DDC">
        <w:trPr>
          <w:trHeight w:hRule="exact" w:val="117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1.7.2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Бороводороды</w:t>
            </w:r>
            <w:r w:rsidRPr="0000449A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в2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Пульсоксиметрия Визометрия Биомикроскопия глаза</w:t>
            </w:r>
          </w:p>
        </w:tc>
      </w:tr>
      <w:tr w:rsidR="0000449A" w:rsidRPr="0000449A" w:rsidTr="00DD2DDC">
        <w:trPr>
          <w:trHeight w:hRule="exact" w:val="24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1.8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Галогены, в том числе: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24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1.8.1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Хлор</w:t>
            </w:r>
            <w:r w:rsidRPr="0000449A">
              <w:rPr>
                <w:sz w:val="20"/>
                <w:szCs w:val="20"/>
                <w:vertAlign w:val="superscript"/>
              </w:rPr>
              <w:t>0</w:t>
            </w:r>
            <w:r w:rsidRPr="0000449A">
              <w:rPr>
                <w:sz w:val="20"/>
                <w:szCs w:val="20"/>
              </w:rPr>
              <w:t>: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Пульсоксиметрия Визометрия Биомикроскопия глаза</w:t>
            </w:r>
          </w:p>
        </w:tc>
      </w:tr>
      <w:tr w:rsidR="0000449A" w:rsidRPr="0000449A" w:rsidTr="00DD2DDC">
        <w:trPr>
          <w:trHeight w:hRule="exact" w:val="57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1.8.1.1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Хлора неорганические соединения (гидрохлорид</w:t>
            </w:r>
            <w:r w:rsidRPr="0000449A">
              <w:rPr>
                <w:sz w:val="20"/>
                <w:szCs w:val="20"/>
                <w:vertAlign w:val="superscript"/>
              </w:rPr>
              <w:t>0</w:t>
            </w:r>
            <w:r w:rsidRPr="0000449A">
              <w:rPr>
                <w:sz w:val="20"/>
                <w:szCs w:val="20"/>
              </w:rPr>
              <w:t>, кислоты, оксиды)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57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1.8.1.2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Хлорсодержащие органические соединения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29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1.8.2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Бром</w:t>
            </w:r>
            <w:r w:rsidRPr="0000449A">
              <w:rPr>
                <w:sz w:val="20"/>
                <w:szCs w:val="20"/>
                <w:vertAlign w:val="superscript"/>
              </w:rPr>
              <w:t>АО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Пульсоксиметрия Визометрия Биомикроскопия глаза</w:t>
            </w:r>
          </w:p>
        </w:tc>
      </w:tr>
      <w:tr w:rsidR="0000449A" w:rsidRPr="0000449A" w:rsidTr="00DD2DDC">
        <w:trPr>
          <w:trHeight w:hRule="exact" w:val="47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1.8.2.1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Брома неорганические соединения (бром</w:t>
            </w:r>
            <w:r w:rsidRPr="0000449A">
              <w:rPr>
                <w:sz w:val="20"/>
                <w:szCs w:val="20"/>
                <w:vertAlign w:val="superscript"/>
              </w:rPr>
              <w:t>АО</w:t>
            </w:r>
            <w:r w:rsidRPr="0000449A">
              <w:rPr>
                <w:sz w:val="20"/>
                <w:szCs w:val="20"/>
              </w:rPr>
              <w:t>)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70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1.8.2.2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28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Бромсодержащие органические соединения (в том числе бромбензол, бромгексан, бромметан)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25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1.8.3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Йод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Пульсоксиметрия Визометрия Биомикроскопия глаза</w:t>
            </w:r>
          </w:p>
        </w:tc>
      </w:tr>
      <w:tr w:rsidR="0000449A" w:rsidRPr="0000449A" w:rsidTr="00DD2DDC">
        <w:trPr>
          <w:trHeight w:hRule="exact" w:val="55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1.8.3.1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Йода неорганические соединения (йод, оксиды, кислоты и прочие)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73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1.8.3.2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Йодсодержащие органические соединения (в том числе йодбензол, йодметилбензол)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1.8.4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Фтор</w:t>
            </w:r>
            <w:r w:rsidRPr="0000449A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Пульсоксиметрия Визометрия Биомикроскопия глаза Рентгенография длинных трубчатых костей (фтор и его соединения) 1 раз в 2 года</w:t>
            </w:r>
          </w:p>
        </w:tc>
      </w:tr>
      <w:tr w:rsidR="0000449A" w:rsidRPr="0000449A" w:rsidTr="00DD2DDC">
        <w:trPr>
          <w:trHeight w:hRule="exact" w:val="140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1.8.4.1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1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Фтора неорганические соединения (в том числе фтор</w:t>
            </w:r>
            <w:r w:rsidRPr="0000449A">
              <w:rPr>
                <w:sz w:val="20"/>
                <w:szCs w:val="20"/>
                <w:vertAlign w:val="superscript"/>
              </w:rPr>
              <w:t>0</w:t>
            </w:r>
            <w:r w:rsidRPr="0000449A">
              <w:rPr>
                <w:sz w:val="20"/>
                <w:szCs w:val="20"/>
              </w:rPr>
              <w:t>, гидрофторид</w:t>
            </w:r>
            <w:r w:rsidRPr="0000449A">
              <w:rPr>
                <w:sz w:val="20"/>
                <w:szCs w:val="20"/>
                <w:vertAlign w:val="superscript"/>
              </w:rPr>
              <w:t>РО</w:t>
            </w:r>
            <w:r w:rsidRPr="0000449A">
              <w:rPr>
                <w:sz w:val="20"/>
                <w:szCs w:val="20"/>
              </w:rPr>
              <w:t>, аммоний фторид</w:t>
            </w:r>
            <w:r w:rsidRPr="0000449A">
              <w:rPr>
                <w:sz w:val="20"/>
                <w:szCs w:val="20"/>
                <w:vertAlign w:val="superscript"/>
              </w:rPr>
              <w:t>р</w:t>
            </w:r>
            <w:r w:rsidRPr="0000449A">
              <w:rPr>
                <w:sz w:val="20"/>
                <w:szCs w:val="20"/>
              </w:rPr>
              <w:t>, соединения металлов с фтором: барий дифторид</w:t>
            </w:r>
            <w:r w:rsidRPr="0000449A">
              <w:rPr>
                <w:sz w:val="20"/>
                <w:szCs w:val="20"/>
                <w:vertAlign w:val="superscript"/>
              </w:rPr>
              <w:t>р</w:t>
            </w:r>
            <w:r w:rsidRPr="0000449A">
              <w:rPr>
                <w:sz w:val="20"/>
                <w:szCs w:val="20"/>
              </w:rPr>
              <w:t>, калий фторид</w:t>
            </w:r>
            <w:r w:rsidRPr="0000449A">
              <w:rPr>
                <w:sz w:val="20"/>
                <w:szCs w:val="20"/>
                <w:vertAlign w:val="superscript"/>
              </w:rPr>
              <w:t>р</w:t>
            </w:r>
            <w:r w:rsidRPr="0000449A">
              <w:rPr>
                <w:sz w:val="20"/>
                <w:szCs w:val="20"/>
              </w:rPr>
              <w:t>, литий фторид</w:t>
            </w:r>
            <w:r w:rsidRPr="0000449A">
              <w:rPr>
                <w:sz w:val="20"/>
                <w:szCs w:val="20"/>
                <w:vertAlign w:val="superscript"/>
              </w:rPr>
              <w:t>р</w:t>
            </w:r>
            <w:r w:rsidRPr="0000449A">
              <w:rPr>
                <w:sz w:val="20"/>
                <w:szCs w:val="20"/>
              </w:rPr>
              <w:t>, натрий фторид</w:t>
            </w:r>
            <w:r w:rsidRPr="0000449A">
              <w:rPr>
                <w:sz w:val="20"/>
                <w:szCs w:val="20"/>
                <w:vertAlign w:val="superscript"/>
              </w:rPr>
              <w:t>р</w:t>
            </w:r>
            <w:r w:rsidRPr="0000449A">
              <w:rPr>
                <w:sz w:val="20"/>
                <w:szCs w:val="20"/>
              </w:rPr>
              <w:t>, криолит</w:t>
            </w:r>
            <w:r w:rsidRPr="0000449A">
              <w:rPr>
                <w:sz w:val="20"/>
                <w:szCs w:val="20"/>
                <w:vertAlign w:val="superscript"/>
              </w:rPr>
              <w:t>р</w:t>
            </w:r>
            <w:r w:rsidRPr="0000449A">
              <w:rPr>
                <w:sz w:val="20"/>
                <w:szCs w:val="20"/>
              </w:rPr>
              <w:t>, олово фторид</w:t>
            </w:r>
            <w:r w:rsidRPr="0000449A">
              <w:rPr>
                <w:sz w:val="20"/>
                <w:szCs w:val="20"/>
                <w:vertAlign w:val="superscript"/>
              </w:rPr>
              <w:t>р</w:t>
            </w:r>
            <w:r w:rsidRPr="0000449A">
              <w:rPr>
                <w:sz w:val="20"/>
                <w:szCs w:val="20"/>
              </w:rPr>
              <w:t>)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95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1.8.4.2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Фторорганические соединения и фторхлорорганические соединения (в том числе дихлорфторметан, дихлорфторметилбензол, фторхлорэтан)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117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Карбонилдихлорид (фосген)</w:t>
            </w:r>
            <w:r w:rsidRPr="0000449A">
              <w:rPr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Пульсоксиметрия Визометрия Биомикроскопия глаза</w:t>
            </w:r>
          </w:p>
        </w:tc>
      </w:tr>
      <w:tr w:rsidR="0000449A" w:rsidRPr="0000449A" w:rsidTr="00DD2DDC">
        <w:trPr>
          <w:trHeight w:hRule="exact" w:val="164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1.10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Гидразин и его производные: фенилгидразин гидрохлорид, борингидразин, диметилгидразин (гептил)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Пульсоксиметрия Визометрия Биомикроскопия глаза Исследование уровня ретикулоцитов, метгемоглобина в крови</w:t>
            </w:r>
          </w:p>
        </w:tc>
      </w:tr>
      <w:tr w:rsidR="0000449A" w:rsidRPr="0000449A" w:rsidTr="00DD2DDC">
        <w:trPr>
          <w:trHeight w:hRule="exact" w:val="209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1.11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Дибензодиоксины полихлорированные (ПХДД), дибензофураны полихлорированные, 2,3,4,7,8- пентахлордибензофуран, бифенилы полибромированные и полихлорированные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  <w:r w:rsidRPr="0000449A">
              <w:rPr>
                <w:sz w:val="20"/>
                <w:szCs w:val="20"/>
              </w:rPr>
              <w:t>, 2,3,7,8- тетрахлордибензо-пара-диоксин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  <w:r w:rsidRPr="0000449A">
              <w:rPr>
                <w:sz w:val="20"/>
                <w:szCs w:val="20"/>
              </w:rPr>
              <w:t>, 3,3’4,4’,5-пентахлорбифенил (ПХБ- 126)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  <w:r w:rsidRPr="0000449A">
              <w:rPr>
                <w:sz w:val="20"/>
                <w:szCs w:val="20"/>
              </w:rPr>
              <w:t>, диметилкарбамоилхлорид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1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Пульсоксиметрия Визометрия Биомикроскопия глаза Офтальмоскопия глазного дна</w:t>
            </w:r>
          </w:p>
        </w:tc>
      </w:tr>
      <w:tr w:rsidR="0000449A" w:rsidRPr="0000449A" w:rsidTr="00DD2DDC">
        <w:trPr>
          <w:trHeight w:hRule="exact" w:val="25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1.12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Врач-хирург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3076"/>
        <w:gridCol w:w="1225"/>
        <w:gridCol w:w="1886"/>
        <w:gridCol w:w="2573"/>
      </w:tblGrid>
      <w:tr w:rsidR="0000449A" w:rsidRPr="0000449A" w:rsidTr="00DD2DDC">
        <w:trPr>
          <w:trHeight w:hRule="exact" w:val="81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6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Кадмий и его соединения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  <w:r w:rsidRPr="0000449A">
              <w:rPr>
                <w:sz w:val="20"/>
                <w:szCs w:val="20"/>
              </w:rPr>
              <w:t xml:space="preserve"> кадмий ртуть теллур (твердый раствор)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  <w:r w:rsidRPr="0000449A">
              <w:rPr>
                <w:sz w:val="20"/>
                <w:szCs w:val="20"/>
              </w:rPr>
              <w:t>, октадеканоат кадмия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before="100" w:after="120"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раз в</w:t>
            </w:r>
          </w:p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Пульсоксиметрия</w:t>
            </w:r>
          </w:p>
        </w:tc>
      </w:tr>
      <w:tr w:rsidR="0000449A" w:rsidRPr="0000449A" w:rsidTr="00DD2DDC">
        <w:trPr>
          <w:trHeight w:hRule="exact" w:val="11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1.13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Карбонилы металлов, в том числе железо пентакарбонил, кобальт гидридотетракарбонил</w:t>
            </w:r>
            <w:r w:rsidRPr="0000449A">
              <w:rPr>
                <w:sz w:val="20"/>
                <w:szCs w:val="20"/>
                <w:vertAlign w:val="superscript"/>
              </w:rPr>
              <w:t>АО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Пульсоксиметрия Визометрия Биомикроскопия глаза</w:t>
            </w:r>
          </w:p>
        </w:tc>
      </w:tr>
      <w:tr w:rsidR="0000449A" w:rsidRPr="0000449A" w:rsidTr="00DD2DDC">
        <w:trPr>
          <w:trHeight w:hRule="exact" w:val="117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1.14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Кетоны, в том числе: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 Пульсоксиметрия Исследование уровня ретикулоцитов, тромбоцитов в крови</w:t>
            </w:r>
          </w:p>
        </w:tc>
      </w:tr>
      <w:tr w:rsidR="0000449A" w:rsidRPr="0000449A" w:rsidTr="00DD2DDC">
        <w:trPr>
          <w:trHeight w:hRule="exact" w:val="164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1.14.1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Кетоны алифатические, ароматические 1-фенилэтанон (ацетофенон), пентан-2- он (метилэтилкетон)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Пульсоксиметрия Исследование уровня ретикулоцитов, тромбоцитов в крови Визометрия Биомикроскопия глаза</w:t>
            </w:r>
          </w:p>
        </w:tc>
      </w:tr>
      <w:tr w:rsidR="0000449A" w:rsidRPr="0000449A" w:rsidTr="00DD2DDC">
        <w:trPr>
          <w:trHeight w:hRule="exact" w:val="117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1.14.2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Пропан-2-он</w:t>
            </w:r>
            <w:r w:rsidRPr="0000449A">
              <w:rPr>
                <w:sz w:val="20"/>
                <w:szCs w:val="20"/>
                <w:vertAlign w:val="superscript"/>
              </w:rPr>
              <w:t>р</w:t>
            </w:r>
            <w:r w:rsidRPr="0000449A">
              <w:rPr>
                <w:sz w:val="20"/>
                <w:szCs w:val="20"/>
              </w:rPr>
              <w:t xml:space="preserve"> (ацетон)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Пульсоксиметрия Визометрия Биомикроскопия глаза</w:t>
            </w:r>
          </w:p>
        </w:tc>
      </w:tr>
      <w:tr w:rsidR="0000449A" w:rsidRPr="0000449A" w:rsidTr="00DD2DDC">
        <w:trPr>
          <w:trHeight w:hRule="exact" w:val="232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1.15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Кислоты органические: метановая (муравьиная), этановая (уксусная), бутановая (масляная), пропионовая, 1- 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кислоты; в том числе: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Пульсоксиметрия Исследование уровня ретикулоцитов, тромбоцитов в крови Визометрия Биомикроскопия глаза</w:t>
            </w:r>
          </w:p>
        </w:tc>
      </w:tr>
      <w:tr w:rsidR="0000449A" w:rsidRPr="0000449A" w:rsidTr="00DD2DDC">
        <w:trPr>
          <w:trHeight w:hRule="exact" w:val="74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1.15.1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Бензол-1,3-дикарбоновая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 xml:space="preserve"> (изофталевая) и бензол-1,4-дикарбоновая</w:t>
            </w:r>
            <w:r w:rsidRPr="0000449A">
              <w:rPr>
                <w:sz w:val="20"/>
                <w:szCs w:val="20"/>
                <w:vertAlign w:val="superscript"/>
              </w:rPr>
              <w:t xml:space="preserve">А </w:t>
            </w:r>
            <w:r w:rsidRPr="0000449A">
              <w:rPr>
                <w:sz w:val="20"/>
                <w:szCs w:val="20"/>
              </w:rPr>
              <w:t>(терефталевая) кислоты</w:t>
            </w:r>
          </w:p>
        </w:tc>
        <w:tc>
          <w:tcPr>
            <w:tcW w:w="1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11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1.16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Кремния органические соединения</w:t>
            </w:r>
            <w:r w:rsidRPr="0000449A">
              <w:rPr>
                <w:sz w:val="20"/>
                <w:szCs w:val="20"/>
                <w:vertAlign w:val="superscript"/>
              </w:rPr>
              <w:t xml:space="preserve">А </w:t>
            </w:r>
            <w:r w:rsidRPr="0000449A">
              <w:rPr>
                <w:sz w:val="20"/>
                <w:szCs w:val="20"/>
              </w:rPr>
              <w:t>(силаны), в том числе трихлор(хлорметил) силан, фенилтрихлорсилан, трихлорсилан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</w:t>
            </w:r>
          </w:p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 2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Пульсоксиметрия Визометрия Биомикроскопия глаза</w:t>
            </w:r>
          </w:p>
        </w:tc>
      </w:tr>
      <w:tr w:rsidR="0000449A" w:rsidRPr="0000449A" w:rsidTr="00DD2DDC">
        <w:trPr>
          <w:trHeight w:hRule="exact" w:val="11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1.17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Марганец</w:t>
            </w:r>
            <w:r w:rsidRPr="0000449A">
              <w:rPr>
                <w:sz w:val="20"/>
                <w:szCs w:val="20"/>
                <w:vertAlign w:val="superscript"/>
                <w:lang w:val="en-US" w:bidi="en-US"/>
              </w:rPr>
              <w:t>P</w:t>
            </w:r>
            <w:r w:rsidRPr="0000449A">
              <w:rPr>
                <w:sz w:val="20"/>
                <w:szCs w:val="20"/>
              </w:rPr>
              <w:t xml:space="preserve"> и его соединения, в том числе марганец карбонат гидрат</w:t>
            </w:r>
            <w:r w:rsidRPr="0000449A">
              <w:rPr>
                <w:sz w:val="20"/>
                <w:szCs w:val="20"/>
                <w:vertAlign w:val="superscript"/>
              </w:rPr>
              <w:t>АР</w:t>
            </w:r>
            <w:r w:rsidRPr="0000449A">
              <w:rPr>
                <w:sz w:val="20"/>
                <w:szCs w:val="20"/>
              </w:rPr>
              <w:t>, марганец нитрат гексагидрат</w:t>
            </w:r>
            <w:r w:rsidRPr="0000449A">
              <w:rPr>
                <w:sz w:val="20"/>
                <w:szCs w:val="20"/>
                <w:vertAlign w:val="superscript"/>
              </w:rPr>
              <w:t>АР</w:t>
            </w:r>
            <w:r w:rsidRPr="0000449A">
              <w:rPr>
                <w:sz w:val="20"/>
                <w:szCs w:val="20"/>
              </w:rPr>
              <w:t>, марганец сульфат пентагидрат*, марганец трикарбонилциклопентадиен</w:t>
            </w:r>
            <w:r w:rsidRPr="0000449A">
              <w:rPr>
                <w:sz w:val="20"/>
                <w:szCs w:val="20"/>
                <w:vertAlign w:val="superscript"/>
              </w:rPr>
              <w:t>Р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120"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</w:t>
            </w:r>
          </w:p>
          <w:p w:rsidR="00393458" w:rsidRPr="0000449A" w:rsidRDefault="00393458" w:rsidP="00DD2DDC">
            <w:pPr>
              <w:pStyle w:val="a9"/>
              <w:spacing w:after="120"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раз в 2</w:t>
            </w:r>
          </w:p>
          <w:p w:rsidR="00393458" w:rsidRPr="0000449A" w:rsidRDefault="00393458" w:rsidP="00DD2DDC">
            <w:pPr>
              <w:pStyle w:val="a9"/>
              <w:spacing w:after="120"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8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оториноларинголог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Пульсоксиметрия Исследование уровня ретикулоцитов в крови</w:t>
            </w:r>
          </w:p>
        </w:tc>
      </w:tr>
      <w:tr w:rsidR="0000449A" w:rsidRPr="0000449A" w:rsidTr="00DD2DDC">
        <w:trPr>
          <w:trHeight w:hRule="exact" w:val="47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1.18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Медь, золото, серебро и их соединения, в том числе: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9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1.18.1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Медь и ее соединения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Пульсоксиметрия</w:t>
            </w:r>
          </w:p>
        </w:tc>
      </w:tr>
      <w:tr w:rsidR="0000449A" w:rsidRPr="0000449A" w:rsidTr="00DD2DDC">
        <w:trPr>
          <w:trHeight w:hRule="exact" w:val="9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1.18.2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Золото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 xml:space="preserve"> и его соединения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4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</w:t>
            </w:r>
          </w:p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 2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Пульсоксиметрия</w:t>
            </w:r>
          </w:p>
        </w:tc>
      </w:tr>
      <w:tr w:rsidR="0000449A" w:rsidRPr="0000449A" w:rsidTr="00DD2DDC">
        <w:trPr>
          <w:trHeight w:hRule="exact" w:val="95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1.18.3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Серебро</w:t>
            </w:r>
            <w:r w:rsidRPr="0000449A">
              <w:rPr>
                <w:sz w:val="20"/>
                <w:szCs w:val="20"/>
                <w:vertAlign w:val="superscript"/>
              </w:rPr>
              <w:t>Р</w:t>
            </w:r>
            <w:r w:rsidRPr="0000449A">
              <w:rPr>
                <w:sz w:val="20"/>
                <w:szCs w:val="20"/>
              </w:rPr>
              <w:t xml:space="preserve"> и его соединения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40"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</w:t>
            </w:r>
          </w:p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 2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3086"/>
        <w:gridCol w:w="1215"/>
        <w:gridCol w:w="1886"/>
        <w:gridCol w:w="2568"/>
      </w:tblGrid>
      <w:tr w:rsidR="0000449A" w:rsidRPr="0000449A" w:rsidTr="00DD2DDC">
        <w:trPr>
          <w:trHeight w:hRule="exact" w:val="72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lastRenderedPageBreak/>
              <w:t>1.19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Металлы щелочные, щелочно</w:t>
            </w:r>
            <w:r w:rsidRPr="0000449A">
              <w:rPr>
                <w:sz w:val="20"/>
                <w:szCs w:val="20"/>
              </w:rPr>
              <w:softHyphen/>
              <w:t>земельные, редкоземельные и их соединения, в том числе: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163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1.19.1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Натрий, калий, литий, рубидий, цезий, цезиевая соль хлорированного бисдикарбонил кобальта и прочие; кальций, магний, стронций, барий, магнид меди</w:t>
            </w:r>
            <w:r w:rsidRPr="0000449A">
              <w:rPr>
                <w:sz w:val="20"/>
                <w:szCs w:val="20"/>
                <w:vertAlign w:val="superscript"/>
              </w:rPr>
              <w:t>Ф</w:t>
            </w:r>
            <w:r w:rsidRPr="0000449A">
              <w:rPr>
                <w:sz w:val="20"/>
                <w:szCs w:val="20"/>
              </w:rPr>
              <w:t>, магний додекаборид; лантан, иттрий, скандий, церий и их соединения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38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</w:t>
            </w:r>
          </w:p>
          <w:p w:rsidR="00393458" w:rsidRPr="0000449A" w:rsidRDefault="00393458" w:rsidP="00DD2DDC">
            <w:pPr>
              <w:pStyle w:val="a9"/>
              <w:spacing w:line="238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 2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Визометрия</w:t>
            </w:r>
          </w:p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Биомикроскопия глаза</w:t>
            </w:r>
          </w:p>
        </w:tc>
      </w:tr>
      <w:tr w:rsidR="0000449A" w:rsidRPr="0000449A" w:rsidTr="00DD2DDC">
        <w:trPr>
          <w:trHeight w:hRule="exact" w:val="117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1.19.2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Кобальт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>, молибден, вольфрам</w:t>
            </w:r>
            <w:r w:rsidRPr="0000449A">
              <w:rPr>
                <w:sz w:val="20"/>
                <w:szCs w:val="20"/>
                <w:vertAlign w:val="superscript"/>
              </w:rPr>
              <w:t>Ф</w:t>
            </w:r>
            <w:r w:rsidRPr="0000449A">
              <w:rPr>
                <w:sz w:val="20"/>
                <w:szCs w:val="20"/>
              </w:rPr>
              <w:t>, тантал</w:t>
            </w:r>
            <w:r w:rsidRPr="0000449A">
              <w:rPr>
                <w:sz w:val="20"/>
                <w:szCs w:val="20"/>
                <w:vertAlign w:val="superscript"/>
              </w:rPr>
              <w:t>Ф</w:t>
            </w:r>
            <w:r w:rsidRPr="0000449A">
              <w:rPr>
                <w:sz w:val="20"/>
                <w:szCs w:val="20"/>
              </w:rPr>
              <w:t>, ниобий</w:t>
            </w:r>
            <w:r w:rsidRPr="0000449A">
              <w:rPr>
                <w:sz w:val="20"/>
                <w:szCs w:val="20"/>
                <w:vertAlign w:val="superscript"/>
              </w:rPr>
              <w:t>Ф</w:t>
            </w:r>
            <w:r w:rsidRPr="0000449A">
              <w:rPr>
                <w:sz w:val="20"/>
                <w:szCs w:val="20"/>
              </w:rPr>
              <w:t xml:space="preserve"> и их соединения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Пульсоксиметрия Визометрия Биомикроскопия глаза</w:t>
            </w:r>
          </w:p>
        </w:tc>
      </w:tr>
      <w:tr w:rsidR="0000449A" w:rsidRPr="0000449A" w:rsidTr="00DD2DDC">
        <w:trPr>
          <w:trHeight w:hRule="exact" w:val="116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1.19.3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Ванадий, европий, иттрий, оксид фосфат (люминофор Л-43 (ванадат иттрия фосфат)</w:t>
            </w:r>
            <w:r w:rsidRPr="0000449A">
              <w:rPr>
                <w:sz w:val="20"/>
                <w:szCs w:val="20"/>
                <w:vertAlign w:val="superscript"/>
                <w:lang w:val="en-US" w:bidi="en-US"/>
              </w:rPr>
              <w:t>P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</w:t>
            </w:r>
          </w:p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 2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Пульсоксиметрия Визометрия Биомикроскопия глаза</w:t>
            </w:r>
          </w:p>
        </w:tc>
      </w:tr>
      <w:tr w:rsidR="0000449A" w:rsidRPr="0000449A" w:rsidTr="00DD2DDC">
        <w:trPr>
          <w:trHeight w:hRule="exact" w:val="93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Ртуть</w:t>
            </w:r>
            <w:r w:rsidRPr="0000449A">
              <w:rPr>
                <w:sz w:val="20"/>
                <w:szCs w:val="20"/>
                <w:vertAlign w:val="superscript"/>
              </w:rPr>
              <w:t>р</w:t>
            </w:r>
            <w:r w:rsidRPr="0000449A">
              <w:rPr>
                <w:sz w:val="20"/>
                <w:szCs w:val="20"/>
              </w:rPr>
              <w:t xml:space="preserve"> и ее соединения: ртуть</w:t>
            </w:r>
            <w:r w:rsidRPr="0000449A">
              <w:rPr>
                <w:sz w:val="20"/>
                <w:szCs w:val="20"/>
                <w:vertAlign w:val="superscript"/>
              </w:rPr>
              <w:t>р</w:t>
            </w:r>
            <w:r w:rsidRPr="0000449A">
              <w:rPr>
                <w:sz w:val="20"/>
                <w:szCs w:val="20"/>
              </w:rPr>
              <w:t>; металлоорганические соединения (ртуть неорганические соединения и прочие); органические соединения ртути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Врач-стоматолог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26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Исследование уровня ретикулоцитов в крови</w:t>
            </w:r>
          </w:p>
        </w:tc>
      </w:tr>
      <w:tr w:rsidR="0000449A" w:rsidRPr="0000449A" w:rsidTr="00DD2DDC">
        <w:trPr>
          <w:trHeight w:hRule="exact" w:val="94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1.21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Мышьяк и его неорганические</w:t>
            </w:r>
            <w:r w:rsidRPr="0000449A">
              <w:rPr>
                <w:sz w:val="20"/>
                <w:szCs w:val="20"/>
                <w:vertAlign w:val="superscript"/>
              </w:rPr>
              <w:t>кр</w:t>
            </w:r>
            <w:r w:rsidRPr="0000449A">
              <w:rPr>
                <w:sz w:val="20"/>
                <w:szCs w:val="20"/>
              </w:rPr>
              <w:t xml:space="preserve"> и органические соединения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40"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</w:t>
            </w:r>
          </w:p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 2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Исследование уровня ретикулоцитов, метгемоглобина в крови</w:t>
            </w:r>
          </w:p>
        </w:tc>
      </w:tr>
      <w:tr w:rsidR="0000449A" w:rsidRPr="0000449A" w:rsidTr="00DD2DDC">
        <w:trPr>
          <w:trHeight w:hRule="exact" w:val="94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1.22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Никель и его соединения</w:t>
            </w:r>
            <w:r w:rsidRPr="0000449A">
              <w:rPr>
                <w:sz w:val="20"/>
                <w:szCs w:val="20"/>
                <w:vertAlign w:val="superscript"/>
              </w:rPr>
              <w:t>АК</w:t>
            </w:r>
            <w:r w:rsidRPr="0000449A">
              <w:rPr>
                <w:sz w:val="20"/>
                <w:szCs w:val="20"/>
              </w:rPr>
              <w:t>, гептаникель гексасульфид</w:t>
            </w:r>
            <w:r w:rsidRPr="0000449A">
              <w:rPr>
                <w:sz w:val="20"/>
                <w:szCs w:val="20"/>
                <w:vertAlign w:val="superscript"/>
              </w:rPr>
              <w:t>АК</w:t>
            </w:r>
            <w:r w:rsidRPr="0000449A">
              <w:rPr>
                <w:sz w:val="20"/>
                <w:szCs w:val="20"/>
              </w:rPr>
              <w:t>, никель тетракарбонил</w:t>
            </w:r>
            <w:r w:rsidRPr="0000449A">
              <w:rPr>
                <w:sz w:val="20"/>
                <w:szCs w:val="20"/>
                <w:vertAlign w:val="superscript"/>
              </w:rPr>
              <w:t>АКО</w:t>
            </w:r>
            <w:r w:rsidRPr="0000449A">
              <w:rPr>
                <w:sz w:val="20"/>
                <w:szCs w:val="20"/>
              </w:rPr>
              <w:t>, никель хром гексагидрофосфат</w:t>
            </w:r>
            <w:r w:rsidRPr="0000449A">
              <w:rPr>
                <w:sz w:val="20"/>
                <w:szCs w:val="20"/>
                <w:vertAlign w:val="superscript"/>
              </w:rPr>
              <w:t>АК</w:t>
            </w:r>
            <w:r w:rsidRPr="0000449A">
              <w:rPr>
                <w:sz w:val="20"/>
                <w:szCs w:val="20"/>
              </w:rPr>
              <w:t>, никеля соли</w:t>
            </w:r>
            <w:r w:rsidRPr="0000449A">
              <w:rPr>
                <w:sz w:val="20"/>
                <w:szCs w:val="20"/>
                <w:vertAlign w:val="superscript"/>
              </w:rPr>
              <w:t>АК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120"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</w:t>
            </w:r>
          </w:p>
          <w:p w:rsidR="00393458" w:rsidRPr="0000449A" w:rsidRDefault="00393458" w:rsidP="00DD2DDC">
            <w:pPr>
              <w:pStyle w:val="a9"/>
              <w:spacing w:after="120"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раз в 2</w:t>
            </w:r>
          </w:p>
          <w:p w:rsidR="00393458" w:rsidRPr="0000449A" w:rsidRDefault="00393458" w:rsidP="00DD2DDC">
            <w:pPr>
              <w:pStyle w:val="a9"/>
              <w:spacing w:after="120"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</w:tc>
      </w:tr>
      <w:tr w:rsidR="0000449A" w:rsidRPr="0000449A" w:rsidTr="00DD2DDC">
        <w:trPr>
          <w:trHeight w:hRule="exact" w:val="93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1.23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Озон</w:t>
            </w:r>
            <w:r w:rsidRPr="0000449A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120"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</w:t>
            </w:r>
          </w:p>
          <w:p w:rsidR="00393458" w:rsidRPr="0000449A" w:rsidRDefault="00393458" w:rsidP="00DD2DDC">
            <w:pPr>
              <w:pStyle w:val="a9"/>
              <w:spacing w:after="120"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раз в 2</w:t>
            </w:r>
          </w:p>
          <w:p w:rsidR="00393458" w:rsidRPr="0000449A" w:rsidRDefault="00393458" w:rsidP="00DD2DDC">
            <w:pPr>
              <w:pStyle w:val="a9"/>
              <w:spacing w:after="120"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8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оториноларинголог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Пульсоксиметрия Визометрия Биомикроскопия глаза</w:t>
            </w:r>
          </w:p>
        </w:tc>
      </w:tr>
      <w:tr w:rsidR="0000449A" w:rsidRPr="0000449A" w:rsidTr="00DD2DDC">
        <w:trPr>
          <w:trHeight w:hRule="exact" w:val="117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1.24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Оксиды органические и перекиси: эпоксиэтан</w:t>
            </w:r>
            <w:r w:rsidRPr="0000449A">
              <w:rPr>
                <w:sz w:val="20"/>
                <w:szCs w:val="20"/>
                <w:vertAlign w:val="superscript"/>
              </w:rPr>
              <w:t>кр</w:t>
            </w:r>
            <w:r w:rsidRPr="0000449A">
              <w:rPr>
                <w:sz w:val="20"/>
                <w:szCs w:val="20"/>
              </w:rPr>
              <w:t xml:space="preserve"> (этилена оксид), 1,2- эпоксипропан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  <w:r w:rsidRPr="0000449A">
              <w:rPr>
                <w:sz w:val="20"/>
                <w:szCs w:val="20"/>
              </w:rPr>
              <w:t xml:space="preserve"> (пропилена оксид), (хлорметил) оксиран</w:t>
            </w:r>
            <w:r w:rsidRPr="0000449A">
              <w:rPr>
                <w:sz w:val="20"/>
                <w:szCs w:val="20"/>
                <w:vertAlign w:val="superscript"/>
              </w:rPr>
              <w:t>АК</w:t>
            </w:r>
            <w:r w:rsidRPr="0000449A">
              <w:rPr>
                <w:sz w:val="20"/>
                <w:szCs w:val="20"/>
              </w:rPr>
              <w:t xml:space="preserve"> (эпихлоргидрин)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в2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Пульсоксиметрия Визометрия Биомикроскопия глаза</w:t>
            </w:r>
          </w:p>
        </w:tc>
      </w:tr>
      <w:tr w:rsidR="0000449A" w:rsidRPr="0000449A" w:rsidTr="00DD2DDC">
        <w:trPr>
          <w:trHeight w:hRule="exact" w:val="94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1.25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Олово и его соединения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4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</w:t>
            </w:r>
          </w:p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 2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</w:tc>
      </w:tr>
      <w:tr w:rsidR="0000449A" w:rsidRPr="0000449A" w:rsidTr="00DD2DDC">
        <w:trPr>
          <w:trHeight w:hRule="exact" w:val="118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1.26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Платиновые металлы и их соединения: рутений, родий, палладий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>, диАммоний дихлорпалладий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>, осмий, иридий, платина, диАммоний гексахлорплат</w:t>
            </w:r>
            <w:r w:rsidRPr="0000449A">
              <w:rPr>
                <w:sz w:val="20"/>
                <w:szCs w:val="20"/>
                <w:shd w:val="clear" w:color="auto" w:fill="80FFFF"/>
              </w:rPr>
              <w:t>и</w:t>
            </w:r>
            <w:r w:rsidRPr="0000449A">
              <w:rPr>
                <w:sz w:val="20"/>
                <w:szCs w:val="20"/>
              </w:rPr>
              <w:t>нат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81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1.27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Свинец, в том числе: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before="280"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Врач-офтальмолог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Визометрия Биомикроскопия глаза Тональная пороговая аудиометрия Исследование уровня ретикулоцитов, тромбоцитов в крови Исследование уровня дельта аминолевулиновой кислоты или копропорфирина в моче</w:t>
            </w:r>
          </w:p>
        </w:tc>
      </w:tr>
      <w:tr w:rsidR="0000449A" w:rsidRPr="0000449A" w:rsidTr="00DD2DDC">
        <w:trPr>
          <w:trHeight w:hRule="exact" w:val="187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1.27.1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Свинец и его неорганические соединения</w:t>
            </w:r>
            <w:r w:rsidRPr="0000449A">
              <w:rPr>
                <w:sz w:val="20"/>
                <w:szCs w:val="20"/>
                <w:vertAlign w:val="superscript"/>
              </w:rPr>
              <w:t>РК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3086"/>
        <w:gridCol w:w="1215"/>
        <w:gridCol w:w="1886"/>
        <w:gridCol w:w="2568"/>
      </w:tblGrid>
      <w:tr w:rsidR="0000449A" w:rsidRPr="0000449A" w:rsidTr="00DD2DDC">
        <w:trPr>
          <w:trHeight w:hRule="exact" w:val="97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lastRenderedPageBreak/>
              <w:t>1.27.2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8" w:lineRule="exact"/>
              <w:ind w:firstLine="0"/>
              <w:jc w:val="both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Свинца органические соединения: тетраэтилсвинец</w:t>
            </w:r>
            <w:r w:rsidRPr="0000449A">
              <w:rPr>
                <w:sz w:val="20"/>
                <w:szCs w:val="20"/>
                <w:vertAlign w:val="superscript"/>
              </w:rPr>
              <w:t>0</w:t>
            </w:r>
            <w:r w:rsidRPr="0000449A">
              <w:rPr>
                <w:sz w:val="20"/>
                <w:szCs w:val="20"/>
              </w:rPr>
              <w:t>,1,4- дигидрооксибензол свинец аддукт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94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1.28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Селен, теллур и их соединения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jc w:val="both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8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оториноларинголог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Пульсоксиметр</w:t>
            </w:r>
            <w:r w:rsidRPr="0000449A">
              <w:rPr>
                <w:sz w:val="20"/>
                <w:szCs w:val="20"/>
                <w:shd w:val="clear" w:color="auto" w:fill="80FFFF"/>
              </w:rPr>
              <w:t xml:space="preserve"> </w:t>
            </w:r>
            <w:r w:rsidRPr="0000449A">
              <w:rPr>
                <w:sz w:val="20"/>
                <w:szCs w:val="20"/>
              </w:rPr>
              <w:t>ия</w:t>
            </w:r>
          </w:p>
        </w:tc>
      </w:tr>
      <w:tr w:rsidR="0000449A" w:rsidRPr="0000449A" w:rsidTr="00DD2DDC">
        <w:trPr>
          <w:trHeight w:hRule="exact" w:val="93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1.29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Серы соединения, в том числе: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jc w:val="both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Врач-офтальмолог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28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</w:t>
            </w:r>
            <w:r w:rsidRPr="0000449A">
              <w:rPr>
                <w:sz w:val="20"/>
                <w:szCs w:val="20"/>
                <w:shd w:val="clear" w:color="auto" w:fill="80FFFF"/>
              </w:rPr>
              <w:t xml:space="preserve"> </w:t>
            </w:r>
            <w:r w:rsidRPr="0000449A">
              <w:rPr>
                <w:sz w:val="20"/>
                <w:szCs w:val="20"/>
              </w:rPr>
              <w:t>ия Биомикроскопия глаза</w:t>
            </w:r>
          </w:p>
        </w:tc>
      </w:tr>
      <w:tr w:rsidR="0000449A" w:rsidRPr="0000449A" w:rsidTr="00DD2DDC">
        <w:trPr>
          <w:trHeight w:hRule="exact" w:val="94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1.29.1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Серы оксиды, кислоты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jc w:val="both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Врач-офтальмолог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</w:t>
            </w:r>
            <w:r w:rsidRPr="0000449A">
              <w:rPr>
                <w:sz w:val="20"/>
                <w:szCs w:val="20"/>
                <w:shd w:val="clear" w:color="auto" w:fill="80FFFF"/>
              </w:rPr>
              <w:t xml:space="preserve"> </w:t>
            </w:r>
            <w:r w:rsidRPr="0000449A">
              <w:rPr>
                <w:sz w:val="20"/>
                <w:szCs w:val="20"/>
              </w:rPr>
              <w:t>ия Биомикроскопия глаза</w:t>
            </w:r>
          </w:p>
        </w:tc>
      </w:tr>
      <w:tr w:rsidR="0000449A" w:rsidRPr="0000449A" w:rsidTr="00DD2DDC">
        <w:trPr>
          <w:trHeight w:hRule="exact" w:val="93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1.29.2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14"/>
                <w:szCs w:val="14"/>
              </w:rPr>
            </w:pPr>
            <w:r w:rsidRPr="0000449A">
              <w:rPr>
                <w:sz w:val="20"/>
                <w:szCs w:val="20"/>
              </w:rPr>
              <w:t>Дигидросульфид (сероводород)</w:t>
            </w:r>
            <w:r w:rsidRPr="0000449A">
              <w:rPr>
                <w:sz w:val="20"/>
                <w:szCs w:val="20"/>
                <w:vertAlign w:val="superscript"/>
              </w:rPr>
              <w:t>0</w:t>
            </w:r>
            <w:r w:rsidRPr="0000449A">
              <w:rPr>
                <w:sz w:val="20"/>
                <w:szCs w:val="20"/>
              </w:rPr>
              <w:t>, дигидросульфид</w:t>
            </w:r>
            <w:r w:rsidRPr="0000449A">
              <w:rPr>
                <w:sz w:val="20"/>
                <w:szCs w:val="20"/>
                <w:vertAlign w:val="superscript"/>
              </w:rPr>
              <w:t>0</w:t>
            </w:r>
            <w:r w:rsidRPr="0000449A">
              <w:rPr>
                <w:sz w:val="20"/>
                <w:szCs w:val="20"/>
              </w:rPr>
              <w:t xml:space="preserve"> (сероводород) смесь с углеводородами С</w:t>
            </w:r>
            <w:r w:rsidRPr="0000449A">
              <w:rPr>
                <w:sz w:val="14"/>
                <w:szCs w:val="14"/>
              </w:rPr>
              <w:t>1-5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jc w:val="both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Врач-офтальмолог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</w:t>
            </w:r>
            <w:r w:rsidRPr="0000449A">
              <w:rPr>
                <w:sz w:val="20"/>
                <w:szCs w:val="20"/>
                <w:shd w:val="clear" w:color="auto" w:fill="80FFFF"/>
              </w:rPr>
              <w:t xml:space="preserve"> </w:t>
            </w:r>
            <w:r w:rsidRPr="0000449A">
              <w:rPr>
                <w:sz w:val="20"/>
                <w:szCs w:val="20"/>
              </w:rPr>
              <w:t>ия Биомикроскопия глаза</w:t>
            </w:r>
          </w:p>
        </w:tc>
      </w:tr>
      <w:tr w:rsidR="0000449A" w:rsidRPr="0000449A" w:rsidTr="00DD2DDC">
        <w:trPr>
          <w:trHeight w:hRule="exact" w:val="94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1.29.3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Углерод дисульфид</w:t>
            </w:r>
            <w:r w:rsidRPr="0000449A">
              <w:rPr>
                <w:sz w:val="20"/>
                <w:szCs w:val="20"/>
                <w:vertAlign w:val="superscript"/>
              </w:rPr>
              <w:t>р</w:t>
            </w:r>
            <w:r w:rsidRPr="0000449A">
              <w:rPr>
                <w:sz w:val="20"/>
                <w:szCs w:val="20"/>
              </w:rPr>
              <w:t xml:space="preserve"> (сероуглерод)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jc w:val="both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Врач-офтальмолог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Пульсоксиметрия Биомикроскопия глаза</w:t>
            </w:r>
          </w:p>
        </w:tc>
      </w:tr>
      <w:tr w:rsidR="0000449A" w:rsidRPr="0000449A" w:rsidTr="00DD2DDC">
        <w:trPr>
          <w:trHeight w:hRule="exact" w:val="93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1.29.4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Серусодержащие органические соединения: тиолы (меркаптаны), тиоамиды: метантиол (метилмеркаптан), этантиол (этилмеркаптан)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jc w:val="both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Врач-офтальмолог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Пульсоксиметрия Биомикроскопия глаза</w:t>
            </w:r>
          </w:p>
        </w:tc>
      </w:tr>
      <w:tr w:rsidR="0000449A" w:rsidRPr="0000449A" w:rsidTr="00DD2DDC">
        <w:trPr>
          <w:trHeight w:hRule="exact" w:val="117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1.29.5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Тетраметилтиопероксидикарбондиамид</w:t>
            </w:r>
            <w:r w:rsidRPr="0000449A">
              <w:rPr>
                <w:sz w:val="20"/>
                <w:szCs w:val="20"/>
                <w:vertAlign w:val="superscript"/>
              </w:rPr>
              <w:t xml:space="preserve">А </w:t>
            </w:r>
            <w:r w:rsidRPr="0000449A">
              <w:rPr>
                <w:sz w:val="20"/>
                <w:szCs w:val="20"/>
              </w:rPr>
              <w:t>(тиурам Д)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jc w:val="both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Врач-офтальмолог Врач- дерматовенеролог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Пульсоксиметрия</w:t>
            </w:r>
          </w:p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Биомикроскопия глаза</w:t>
            </w:r>
          </w:p>
        </w:tc>
      </w:tr>
      <w:tr w:rsidR="0000449A" w:rsidRPr="0000449A" w:rsidTr="00DD2DDC">
        <w:trPr>
          <w:trHeight w:hRule="exact" w:val="24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1.30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Спирты, в том числе: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Визометрия</w:t>
            </w:r>
          </w:p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Биомикроскопия глаза Исследование уровня ретикулоцитов в крови</w:t>
            </w:r>
          </w:p>
        </w:tc>
      </w:tr>
      <w:tr w:rsidR="0000449A" w:rsidRPr="0000449A" w:rsidTr="00DD2DDC">
        <w:trPr>
          <w:trHeight w:hRule="exact" w:val="188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1.30.1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Алифатические одно- и многоатомные, ароматические спирты и их производные: этанол, бутан-1-ол, бутан- 2-ол, бутанол, метанол, пропан-1-ол, пропан-2-ол, 2-(Проп-2-енокси) этанол, 2-этоксиэтанол</w:t>
            </w:r>
            <w:r w:rsidRPr="0000449A">
              <w:rPr>
                <w:sz w:val="20"/>
                <w:szCs w:val="20"/>
                <w:vertAlign w:val="superscript"/>
              </w:rPr>
              <w:t>р</w:t>
            </w:r>
            <w:r w:rsidRPr="0000449A">
              <w:rPr>
                <w:sz w:val="20"/>
                <w:szCs w:val="20"/>
              </w:rPr>
              <w:t>, бензилкарбинол</w:t>
            </w:r>
            <w:r w:rsidRPr="0000449A">
              <w:rPr>
                <w:sz w:val="20"/>
                <w:szCs w:val="20"/>
                <w:vertAlign w:val="superscript"/>
              </w:rPr>
              <w:t>р</w:t>
            </w:r>
            <w:r w:rsidRPr="0000449A">
              <w:rPr>
                <w:sz w:val="20"/>
                <w:szCs w:val="20"/>
              </w:rPr>
              <w:t>, этан- 1,2-диол (этиленгликоль), пропан-2- диол (пропиленгликоль)</w:t>
            </w:r>
          </w:p>
        </w:tc>
        <w:tc>
          <w:tcPr>
            <w:tcW w:w="12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117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1.31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Сурьма</w:t>
            </w:r>
            <w:r w:rsidRPr="0000449A">
              <w:rPr>
                <w:sz w:val="20"/>
                <w:szCs w:val="20"/>
                <w:vertAlign w:val="superscript"/>
              </w:rPr>
              <w:t>Р</w:t>
            </w:r>
            <w:r w:rsidRPr="0000449A">
              <w:rPr>
                <w:sz w:val="20"/>
                <w:szCs w:val="20"/>
              </w:rPr>
              <w:t xml:space="preserve"> и ее соединения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38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</w:t>
            </w:r>
          </w:p>
          <w:p w:rsidR="00393458" w:rsidRPr="0000449A" w:rsidRDefault="00393458" w:rsidP="00DD2DDC">
            <w:pPr>
              <w:pStyle w:val="a9"/>
              <w:spacing w:line="238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 2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Визометрия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Биомикроскопия глаза</w:t>
            </w:r>
          </w:p>
        </w:tc>
      </w:tr>
      <w:tr w:rsidR="0000449A" w:rsidRPr="0000449A" w:rsidTr="00DD2DDC">
        <w:trPr>
          <w:trHeight w:hRule="exact" w:val="94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1.32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Таллий, индий, галлий и их соединения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в2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Врач-офтальмолог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94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1.33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Титан</w:t>
            </w:r>
            <w:r w:rsidRPr="0000449A">
              <w:rPr>
                <w:sz w:val="20"/>
                <w:szCs w:val="20"/>
                <w:vertAlign w:val="superscript"/>
              </w:rPr>
              <w:t>ф</w:t>
            </w:r>
            <w:r w:rsidRPr="0000449A">
              <w:rPr>
                <w:sz w:val="20"/>
                <w:szCs w:val="20"/>
              </w:rPr>
              <w:t>, цирконий, гафний, германий и их соединения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8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оториноларинголог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Пульсоксиметрия</w:t>
            </w:r>
          </w:p>
        </w:tc>
      </w:tr>
      <w:tr w:rsidR="0000449A" w:rsidRPr="0000449A" w:rsidTr="00DD2DDC">
        <w:trPr>
          <w:trHeight w:hRule="exact" w:val="81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1.34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Углеводородов алифатических галогенопроизводные, в том числе: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Пульсоксиметрия</w:t>
            </w: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3081"/>
        <w:gridCol w:w="1220"/>
        <w:gridCol w:w="1886"/>
        <w:gridCol w:w="2573"/>
      </w:tblGrid>
      <w:tr w:rsidR="0000449A" w:rsidRPr="0000449A" w:rsidTr="00DD2DDC">
        <w:trPr>
          <w:trHeight w:hRule="exact" w:val="2347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lastRenderedPageBreak/>
              <w:t>1.34.1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Дихлорметан</w:t>
            </w:r>
            <w:r w:rsidRPr="0000449A">
              <w:rPr>
                <w:sz w:val="20"/>
                <w:szCs w:val="20"/>
                <w:vertAlign w:val="superscript"/>
              </w:rPr>
              <w:t>р</w:t>
            </w:r>
            <w:r w:rsidRPr="0000449A">
              <w:rPr>
                <w:sz w:val="20"/>
                <w:szCs w:val="20"/>
              </w:rPr>
              <w:t xml:space="preserve"> (хлористый метилен), 1,2- дихлорэтан, тетрахлорметан (четыреххлористый углерод)</w:t>
            </w:r>
            <w:r w:rsidRPr="0000449A">
              <w:rPr>
                <w:sz w:val="20"/>
                <w:szCs w:val="20"/>
                <w:vertAlign w:val="superscript"/>
              </w:rPr>
              <w:t>Р</w:t>
            </w:r>
            <w:r w:rsidRPr="0000449A">
              <w:rPr>
                <w:sz w:val="20"/>
                <w:szCs w:val="20"/>
              </w:rPr>
              <w:t>, трихлорметан (хлороформ), хлорметан</w:t>
            </w:r>
            <w:r w:rsidRPr="0000449A">
              <w:rPr>
                <w:sz w:val="20"/>
                <w:szCs w:val="20"/>
                <w:vertAlign w:val="superscript"/>
              </w:rPr>
              <w:t xml:space="preserve">₽ </w:t>
            </w:r>
            <w:r w:rsidRPr="0000449A">
              <w:rPr>
                <w:sz w:val="20"/>
                <w:szCs w:val="20"/>
              </w:rPr>
              <w:t>(хлористый метил), бромэтан, трихлорэтан, трихлорэтен, 1 и 2- хлорбута-1,3-диен (хлоропрен)</w:t>
            </w:r>
            <w:bookmarkStart w:id="3" w:name="_Hlk62914366"/>
            <w:r w:rsidRPr="0000449A">
              <w:rPr>
                <w:sz w:val="20"/>
                <w:szCs w:val="20"/>
                <w:vertAlign w:val="superscript"/>
              </w:rPr>
              <w:t>Р</w:t>
            </w:r>
            <w:bookmarkEnd w:id="3"/>
            <w:r w:rsidRPr="0000449A">
              <w:rPr>
                <w:sz w:val="20"/>
                <w:szCs w:val="20"/>
              </w:rPr>
              <w:t>, тетрафторэтен (перфторизобутилен), 2- бром-1,1,1 -трифтор-2 хлорэтан (фторотан)</w:t>
            </w:r>
            <w:r w:rsidRPr="0000449A">
              <w:rPr>
                <w:sz w:val="20"/>
                <w:szCs w:val="20"/>
                <w:vertAlign w:val="superscript"/>
              </w:rPr>
              <w:t>Р</w:t>
            </w:r>
            <w:r w:rsidRPr="0000449A">
              <w:rPr>
                <w:sz w:val="20"/>
                <w:szCs w:val="20"/>
              </w:rPr>
              <w:t xml:space="preserve"> и другие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before="10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год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before="100"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дерматовенеролог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Исследование уровня ретикулоцитов в крови</w:t>
            </w:r>
          </w:p>
        </w:tc>
      </w:tr>
      <w:tr w:rsidR="0000449A" w:rsidRPr="0000449A" w:rsidTr="00DD2DDC">
        <w:trPr>
          <w:trHeight w:hRule="exact" w:val="25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1.34.2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Хлорэтен</w:t>
            </w:r>
            <w:r w:rsidRPr="0000449A">
              <w:rPr>
                <w:sz w:val="20"/>
                <w:szCs w:val="20"/>
                <w:vertAlign w:val="superscript"/>
              </w:rPr>
              <w:t>кр</w:t>
            </w:r>
            <w:r w:rsidRPr="0000449A">
              <w:rPr>
                <w:sz w:val="20"/>
                <w:szCs w:val="20"/>
              </w:rPr>
              <w:t xml:space="preserve"> (винилхлорид)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117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1.35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Углеводороды гетероциклические: фуран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>, фуран-2-альдегид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 xml:space="preserve"> (фурфураль), пиридин и его соединения, пиперидины, тетрагидро-1,4-оксазин (морфолин) и другие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Пульсоксиметрия</w:t>
            </w:r>
          </w:p>
        </w:tc>
      </w:tr>
      <w:tr w:rsidR="0000449A" w:rsidRPr="0000449A" w:rsidTr="00DD2DDC">
        <w:trPr>
          <w:trHeight w:hRule="exact" w:val="70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1.36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Углеводороды алифатические предельные, непредельные, циклические, в том числе: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1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Пульсоксиметрия Визометрия Биомикроскопия глаза УЗИ органов брюшной полости</w:t>
            </w:r>
          </w:p>
        </w:tc>
      </w:tr>
      <w:tr w:rsidR="0000449A" w:rsidRPr="0000449A" w:rsidTr="00DD2DDC">
        <w:trPr>
          <w:trHeight w:hRule="exact" w:val="47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1.36.1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Метан, этан, пропан, парафины, этилен, пропилен, ацетилен, циклогексан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24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1.36.2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Бута-1,3-диен</w:t>
            </w:r>
            <w:r w:rsidRPr="0000449A">
              <w:rPr>
                <w:sz w:val="20"/>
                <w:szCs w:val="20"/>
                <w:vertAlign w:val="superscript"/>
              </w:rPr>
              <w:t>кр</w:t>
            </w:r>
            <w:r w:rsidRPr="0000449A">
              <w:rPr>
                <w:sz w:val="20"/>
                <w:szCs w:val="20"/>
              </w:rPr>
              <w:t xml:space="preserve"> (1,3-бутадиен, дивинил)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48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1.36.3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  <w:shd w:val="clear" w:color="auto" w:fill="80FFFF"/>
              </w:rPr>
              <w:t>1</w:t>
            </w:r>
            <w:r w:rsidRPr="0000449A">
              <w:rPr>
                <w:sz w:val="20"/>
                <w:szCs w:val="20"/>
              </w:rPr>
              <w:t>,7,7триметилбицикло [2,2,</w:t>
            </w:r>
            <w:r w:rsidRPr="0000449A">
              <w:rPr>
                <w:sz w:val="20"/>
                <w:szCs w:val="20"/>
                <w:shd w:val="clear" w:color="auto" w:fill="80FFFF"/>
              </w:rPr>
              <w:t xml:space="preserve">1 </w:t>
            </w:r>
            <w:r w:rsidRPr="0000449A">
              <w:rPr>
                <w:sz w:val="20"/>
                <w:szCs w:val="20"/>
              </w:rPr>
              <w:t>]гептан-2-он (камфара)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24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1.37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Углеводороды ароматические: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117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1.37.1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Бензол</w:t>
            </w:r>
            <w:r w:rsidRPr="0000449A">
              <w:rPr>
                <w:sz w:val="20"/>
                <w:szCs w:val="20"/>
                <w:vertAlign w:val="superscript"/>
              </w:rPr>
              <w:t>КР</w:t>
            </w:r>
            <w:r w:rsidRPr="0000449A">
              <w:rPr>
                <w:sz w:val="20"/>
                <w:szCs w:val="20"/>
              </w:rPr>
              <w:t xml:space="preserve"> и его производные: (толуол</w:t>
            </w:r>
            <w:r w:rsidRPr="0000449A">
              <w:rPr>
                <w:sz w:val="20"/>
                <w:szCs w:val="20"/>
                <w:vertAlign w:val="superscript"/>
              </w:rPr>
              <w:t xml:space="preserve">р </w:t>
            </w:r>
            <w:r w:rsidRPr="0000449A">
              <w:rPr>
                <w:sz w:val="20"/>
                <w:szCs w:val="20"/>
              </w:rPr>
              <w:t>(метилбензол), ксилол</w:t>
            </w:r>
            <w:r w:rsidRPr="0000449A">
              <w:rPr>
                <w:sz w:val="20"/>
                <w:szCs w:val="20"/>
                <w:vertAlign w:val="superscript"/>
              </w:rPr>
              <w:t xml:space="preserve">р </w:t>
            </w:r>
            <w:r w:rsidRPr="0000449A">
              <w:rPr>
                <w:sz w:val="20"/>
                <w:szCs w:val="20"/>
              </w:rPr>
              <w:t>(диметилбензол), стирол (этенилбензол) и прочие), гидроксибензол</w:t>
            </w:r>
            <w:r w:rsidRPr="0000449A">
              <w:rPr>
                <w:sz w:val="20"/>
                <w:szCs w:val="20"/>
                <w:vertAlign w:val="superscript"/>
              </w:rPr>
              <w:t>р</w:t>
            </w:r>
            <w:r w:rsidRPr="0000449A">
              <w:rPr>
                <w:sz w:val="20"/>
                <w:szCs w:val="20"/>
              </w:rPr>
              <w:t xml:space="preserve"> (фенол) и его производные, крезол в том числе: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40"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Визометрия</w:t>
            </w:r>
          </w:p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Биомикроскопия глаза Исследование уровня ретикулоцитов, метгемоглобина в крови</w:t>
            </w:r>
          </w:p>
        </w:tc>
      </w:tr>
      <w:tr w:rsidR="0000449A" w:rsidRPr="0000449A" w:rsidTr="00DD2DDC">
        <w:trPr>
          <w:trHeight w:hRule="exact" w:val="303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1.37.1.1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Амино- и нитросоединения ароматических углеводородов и их производные: аминобензол (анилин), м-, п-толуидин, N-метиламинобензол (метил-аланин), аминонитро-бензолы; нитрохлорбензолы, нитро-, аминофенолы, 2-метил-1,3,5- тринитробензол (тринитротолуол), диамино-бензолы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 xml:space="preserve"> (фенилен-диамины), 1-амино-3-хлорбензолол, 1-амино-4- хлорбензол (хлоранилины), аминодиметилбензол (ксилидин) и другие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Определение уровня метгемоглобина в крови Ультразвуковое обследование органов малого таза Визометрия Биомикроскопия глаза</w:t>
            </w:r>
          </w:p>
        </w:tc>
      </w:tr>
      <w:tr w:rsidR="0000449A" w:rsidRPr="0000449A" w:rsidTr="00DD2DDC">
        <w:trPr>
          <w:trHeight w:hRule="exact" w:val="234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1.37.1.2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Галогенопроизводные ароматические углеводороды: хлорбензол, (хлорметил)бензол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 xml:space="preserve"> (хлортолуол; бензилхлорид), бромбензол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>, трихлорбензол, трифтор-метилбензол, 1- гидрокси-2-хлорбензол, 1-гидрокси-4- хлорбензол, 1-гидрокси-2,4,6 трихлорбензол (хлорфенолы), 4-ди- хлорметилен-1,2,3,5,5- гексахлорциклопент-1-ен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 xml:space="preserve"> и другие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Пульсоксиметрия</w:t>
            </w:r>
          </w:p>
        </w:tc>
      </w:tr>
      <w:tr w:rsidR="0000449A" w:rsidRPr="0000449A" w:rsidTr="00DD2DDC">
        <w:trPr>
          <w:trHeight w:hRule="exact" w:val="163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1.37.2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Полициклические ароматические углеводороды и их производные (нафталин, нафтолы, бенз(а)пирен</w:t>
            </w:r>
            <w:r w:rsidRPr="0000449A">
              <w:rPr>
                <w:sz w:val="20"/>
                <w:szCs w:val="20"/>
                <w:vertAlign w:val="superscript"/>
              </w:rPr>
              <w:t>КР</w:t>
            </w:r>
            <w:r w:rsidRPr="0000449A">
              <w:rPr>
                <w:sz w:val="20"/>
                <w:szCs w:val="20"/>
              </w:rPr>
              <w:t>, дибенз(а,Ь)антрацен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  <w:r w:rsidRPr="0000449A">
              <w:rPr>
                <w:sz w:val="20"/>
                <w:szCs w:val="20"/>
              </w:rPr>
              <w:t>, антрацен, бензантрон, бенз(а)антрацен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  <w:r w:rsidRPr="0000449A">
              <w:rPr>
                <w:sz w:val="20"/>
                <w:szCs w:val="20"/>
              </w:rPr>
              <w:t>, фенантрен, 4-гидрокси-3-(Зоксо-1- фенилбу-2Н-</w:t>
            </w:r>
            <w:r w:rsidRPr="0000449A">
              <w:rPr>
                <w:sz w:val="20"/>
                <w:szCs w:val="20"/>
                <w:shd w:val="clear" w:color="auto" w:fill="80FFFF"/>
              </w:rPr>
              <w:t xml:space="preserve">1 </w:t>
            </w:r>
            <w:r w:rsidRPr="0000449A">
              <w:rPr>
                <w:sz w:val="20"/>
                <w:szCs w:val="20"/>
              </w:rPr>
              <w:t>-бензопиран</w:t>
            </w:r>
            <w:r w:rsidRPr="0000449A">
              <w:rPr>
                <w:sz w:val="20"/>
                <w:szCs w:val="20"/>
                <w:vertAlign w:val="superscript"/>
              </w:rPr>
              <w:t>р</w:t>
            </w:r>
            <w:r w:rsidRPr="0000449A">
              <w:rPr>
                <w:sz w:val="20"/>
                <w:szCs w:val="20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Пульсоксиметрия</w:t>
            </w:r>
          </w:p>
        </w:tc>
      </w:tr>
      <w:tr w:rsidR="0000449A" w:rsidRPr="0000449A" w:rsidTr="00DD2DDC">
        <w:trPr>
          <w:trHeight w:hRule="exact" w:val="74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1.38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Углеводородов алифатических амино- и нитросоединения и их производные (в том числе метиламин, этиленимин</w:t>
            </w:r>
            <w:r w:rsidRPr="0000449A">
              <w:rPr>
                <w:sz w:val="20"/>
                <w:szCs w:val="20"/>
                <w:vertAlign w:val="superscript"/>
              </w:rPr>
              <w:t>АО</w:t>
            </w:r>
            <w:r w:rsidRPr="0000449A">
              <w:rPr>
                <w:sz w:val="20"/>
                <w:szCs w:val="20"/>
              </w:rPr>
              <w:t>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Пульсоксиметрия Определение уровня</w:t>
            </w: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3081"/>
        <w:gridCol w:w="1220"/>
        <w:gridCol w:w="1886"/>
        <w:gridCol w:w="2578"/>
      </w:tblGrid>
      <w:tr w:rsidR="0000449A" w:rsidRPr="0000449A" w:rsidTr="00DD2DDC">
        <w:trPr>
          <w:trHeight w:hRule="exact" w:val="166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1,6-диаминогексан (гексаметилендиамин)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>, циклогексиламин)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before="10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before="100" w:line="24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оториноларинголог Врач-офтальмолог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метгемоглобина в крови Биомикроскопия глаза Ультразвуковое обследование органов малого таза Визометрия Биомикроскопия глаза</w:t>
            </w:r>
          </w:p>
        </w:tc>
      </w:tr>
      <w:tr w:rsidR="0000449A" w:rsidRPr="0000449A" w:rsidTr="00DD2DDC">
        <w:trPr>
          <w:trHeight w:hRule="exact" w:val="140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1.39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Углерода оксид</w:t>
            </w:r>
            <w:r w:rsidRPr="0000449A">
              <w:rPr>
                <w:sz w:val="20"/>
                <w:szCs w:val="20"/>
                <w:vertAlign w:val="superscript"/>
              </w:rPr>
              <w:t>РО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</w:t>
            </w:r>
          </w:p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 2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4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Визометрия</w:t>
            </w:r>
          </w:p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Биомикроскопия глаза Исследование уровня ретикулоцитов, карбоксигемоглобина в крови</w:t>
            </w:r>
          </w:p>
        </w:tc>
      </w:tr>
      <w:tr w:rsidR="0000449A" w:rsidRPr="0000449A" w:rsidTr="00DD2DDC">
        <w:trPr>
          <w:trHeight w:hRule="exact" w:val="23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Фосфор и его соединения, в том числе: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</w:t>
            </w:r>
          </w:p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 2 года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Врач-офтальмолог Врач- дерматовенеролог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Пульсоксиметрия Визометрия Биомикроскопия глаза</w:t>
            </w:r>
          </w:p>
        </w:tc>
      </w:tr>
      <w:tr w:rsidR="0000449A" w:rsidRPr="0000449A" w:rsidTr="00DD2DDC">
        <w:trPr>
          <w:trHeight w:hRule="exact" w:val="117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1.40.1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Фосфорсодержащие неорганические соединения (в том числе фосфин</w:t>
            </w:r>
            <w:r w:rsidRPr="0000449A">
              <w:rPr>
                <w:sz w:val="20"/>
                <w:szCs w:val="20"/>
                <w:vertAlign w:val="superscript"/>
              </w:rPr>
              <w:t>0</w:t>
            </w:r>
            <w:r w:rsidRPr="0000449A">
              <w:rPr>
                <w:sz w:val="20"/>
                <w:szCs w:val="20"/>
              </w:rPr>
              <w:t>, фосфориллорид</w:t>
            </w:r>
            <w:r w:rsidRPr="0000449A">
              <w:rPr>
                <w:sz w:val="20"/>
                <w:szCs w:val="20"/>
                <w:vertAlign w:val="superscript"/>
              </w:rPr>
              <w:t>0</w:t>
            </w:r>
            <w:r w:rsidRPr="0000449A">
              <w:rPr>
                <w:sz w:val="20"/>
                <w:szCs w:val="20"/>
              </w:rPr>
              <w:t>, фосфиды металлов, галогениды фосфора, фосфор пентаоксид)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73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1.40.2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Фосфорсодержащие органические соединения - трикрезилфосфат</w:t>
            </w:r>
            <w:r w:rsidRPr="0000449A">
              <w:rPr>
                <w:sz w:val="20"/>
                <w:szCs w:val="20"/>
                <w:vertAlign w:val="superscript"/>
              </w:rPr>
              <w:t>р</w:t>
            </w:r>
            <w:r w:rsidRPr="0000449A">
              <w:rPr>
                <w:sz w:val="20"/>
                <w:szCs w:val="20"/>
              </w:rPr>
              <w:t xml:space="preserve"> и другие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118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Хиноны и их производные (в том числе нафтохиноны, бензохиноны, гидрохиноны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>, антрахинон (антрацен- 9,10-дион)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120"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</w:t>
            </w:r>
          </w:p>
          <w:p w:rsidR="00393458" w:rsidRPr="0000449A" w:rsidRDefault="00393458" w:rsidP="00DD2DDC">
            <w:pPr>
              <w:pStyle w:val="a9"/>
              <w:spacing w:after="120"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раз в2</w:t>
            </w:r>
          </w:p>
          <w:p w:rsidR="00393458" w:rsidRPr="0000449A" w:rsidRDefault="00393458" w:rsidP="00DD2DDC">
            <w:pPr>
              <w:pStyle w:val="a9"/>
              <w:spacing w:after="120"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оторинолоринголог Врач-офтальмолог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Пульсоксиметрия</w:t>
            </w:r>
          </w:p>
        </w:tc>
      </w:tr>
      <w:tr w:rsidR="0000449A" w:rsidRPr="0000449A" w:rsidTr="00DD2DDC">
        <w:trPr>
          <w:trHeight w:hRule="exact" w:val="11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Хром (VI) триоксид</w:t>
            </w:r>
            <w:r w:rsidRPr="0000449A">
              <w:rPr>
                <w:sz w:val="20"/>
                <w:szCs w:val="20"/>
                <w:vertAlign w:val="superscript"/>
              </w:rPr>
              <w:t>кр</w:t>
            </w:r>
            <w:r w:rsidRPr="0000449A">
              <w:rPr>
                <w:sz w:val="20"/>
                <w:szCs w:val="20"/>
              </w:rPr>
              <w:t>, диХромтриоксид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>, хром трихлорид гексагидрат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>, хромовая кислота</w:t>
            </w:r>
            <w:r w:rsidRPr="0000449A">
              <w:rPr>
                <w:sz w:val="20"/>
                <w:szCs w:val="20"/>
                <w:vertAlign w:val="superscript"/>
              </w:rPr>
              <w:t>АК</w:t>
            </w:r>
            <w:r w:rsidRPr="0000449A">
              <w:rPr>
                <w:sz w:val="20"/>
                <w:szCs w:val="20"/>
              </w:rPr>
              <w:t xml:space="preserve"> и ее соли, соединения хрома и сплавы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</w:t>
            </w:r>
          </w:p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 2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Пульсоксиметрия</w:t>
            </w:r>
          </w:p>
        </w:tc>
      </w:tr>
      <w:tr w:rsidR="0000449A" w:rsidRPr="0000449A" w:rsidTr="00DD2DDC">
        <w:trPr>
          <w:trHeight w:hRule="exact" w:val="23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Цианистые соединения, в том числе: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jc w:val="both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Пульсоксиметрия Визометрия Биомикроскопия глаза</w:t>
            </w:r>
          </w:p>
        </w:tc>
      </w:tr>
      <w:tr w:rsidR="0000449A" w:rsidRPr="0000449A" w:rsidTr="00DD2DDC">
        <w:trPr>
          <w:trHeight w:hRule="exact" w:val="1637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1.43.1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Цианистоводородная кислота</w:t>
            </w:r>
            <w:r w:rsidRPr="0000449A">
              <w:rPr>
                <w:sz w:val="20"/>
                <w:szCs w:val="20"/>
                <w:vertAlign w:val="superscript"/>
              </w:rPr>
              <w:t>0</w:t>
            </w:r>
            <w:r w:rsidRPr="0000449A">
              <w:rPr>
                <w:sz w:val="20"/>
                <w:szCs w:val="20"/>
              </w:rPr>
              <w:t>, ее соли, галоген- и другие производные (цианистый калий</w:t>
            </w:r>
            <w:r w:rsidRPr="0000449A">
              <w:rPr>
                <w:sz w:val="20"/>
                <w:szCs w:val="20"/>
                <w:vertAlign w:val="superscript"/>
              </w:rPr>
              <w:t>0</w:t>
            </w:r>
            <w:r w:rsidRPr="0000449A">
              <w:rPr>
                <w:sz w:val="20"/>
                <w:szCs w:val="20"/>
              </w:rPr>
              <w:t>, хлорциан</w:t>
            </w:r>
            <w:r w:rsidRPr="0000449A">
              <w:rPr>
                <w:sz w:val="20"/>
                <w:szCs w:val="20"/>
                <w:vertAlign w:val="superscript"/>
              </w:rPr>
              <w:t>0</w:t>
            </w:r>
            <w:r w:rsidRPr="0000449A">
              <w:rPr>
                <w:sz w:val="20"/>
                <w:szCs w:val="20"/>
              </w:rPr>
              <w:t>, цианамид и прочие - гидроцианида соли</w:t>
            </w:r>
            <w:r w:rsidRPr="0000449A">
              <w:rPr>
                <w:sz w:val="20"/>
                <w:szCs w:val="20"/>
                <w:vertAlign w:val="superscript"/>
              </w:rPr>
              <w:t>0</w:t>
            </w:r>
            <w:r w:rsidRPr="0000449A">
              <w:rPr>
                <w:sz w:val="20"/>
                <w:szCs w:val="20"/>
              </w:rPr>
              <w:t>, бензилцианид</w:t>
            </w:r>
            <w:r w:rsidRPr="0000449A">
              <w:rPr>
                <w:sz w:val="20"/>
                <w:szCs w:val="20"/>
                <w:vertAlign w:val="superscript"/>
              </w:rPr>
              <w:t>0</w:t>
            </w:r>
            <w:r w:rsidRPr="0000449A">
              <w:rPr>
                <w:sz w:val="20"/>
                <w:szCs w:val="20"/>
              </w:rPr>
              <w:t>); нитрилы органических кислот: ацетонитрил, бензонитрил и другие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307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1.43.2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Акрилонитрил</w:t>
            </w:r>
            <w:r w:rsidRPr="0000449A">
              <w:rPr>
                <w:sz w:val="20"/>
                <w:szCs w:val="20"/>
                <w:vertAlign w:val="superscript"/>
              </w:rPr>
              <w:t xml:space="preserve">РА </w:t>
            </w:r>
            <w:r w:rsidRPr="0000449A">
              <w:rPr>
                <w:sz w:val="20"/>
                <w:szCs w:val="20"/>
              </w:rPr>
              <w:t>(проп-2-енонитрил)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117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Цинк и его соединения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jc w:val="both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Пульсоксиметрия Визометрия Биомикроскопия глаза</w:t>
            </w:r>
          </w:p>
        </w:tc>
      </w:tr>
      <w:tr w:rsidR="0000449A" w:rsidRPr="0000449A" w:rsidTr="00DD2DDC">
        <w:trPr>
          <w:trHeight w:hRule="exact" w:val="47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Эфиры сложные кислот органических, в том числе: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jc w:val="both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Пульсоксиметрия Визометрия Биомикроскопия глаза</w:t>
            </w:r>
          </w:p>
        </w:tc>
      </w:tr>
      <w:tr w:rsidR="0000449A" w:rsidRPr="0000449A" w:rsidTr="00DD2DDC">
        <w:trPr>
          <w:trHeight w:hRule="exact" w:val="95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1.45.1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Эфиры сложные уксусной кислоты (в том числе этилацетат, бутилацетат, 2- метоксиэтилацетат</w:t>
            </w:r>
            <w:r w:rsidRPr="0000449A">
              <w:rPr>
                <w:sz w:val="20"/>
                <w:szCs w:val="20"/>
                <w:vertAlign w:val="superscript"/>
              </w:rPr>
              <w:t>Р</w:t>
            </w:r>
            <w:r w:rsidRPr="0000449A">
              <w:rPr>
                <w:sz w:val="20"/>
                <w:szCs w:val="20"/>
              </w:rPr>
              <w:t>, 2- этоксиэтилацетат</w:t>
            </w:r>
            <w:r w:rsidRPr="0000449A">
              <w:rPr>
                <w:sz w:val="20"/>
                <w:szCs w:val="20"/>
                <w:vertAlign w:val="superscript"/>
              </w:rPr>
              <w:t>Р</w:t>
            </w:r>
            <w:r w:rsidRPr="0000449A">
              <w:rPr>
                <w:sz w:val="20"/>
                <w:szCs w:val="20"/>
              </w:rPr>
              <w:t>)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94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1.45.2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Эфиры сложные акриловой кислоты (в том числе метилакрилат (метилпроп-2- еноат), бутилакрилат(бутилпроп-2- еноат), метилметакрилат)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120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1.45.3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Эфиры сложные фталевой и терефталевой кислот: дибутилбензол- 1,2-дикарбонат (дибутилфталат), диметилбензол-1,2-дикарбонат (диметилтерефталат) и другие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25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Красители и пигменты органические (в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3076"/>
        <w:gridCol w:w="1225"/>
        <w:gridCol w:w="1886"/>
        <w:gridCol w:w="2582"/>
      </w:tblGrid>
      <w:tr w:rsidR="0000449A" w:rsidRPr="0000449A" w:rsidTr="00DD2DDC">
        <w:trPr>
          <w:trHeight w:hRule="exact" w:val="96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том числе азокрасители, бензидиновые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  <w:r w:rsidRPr="0000449A">
              <w:rPr>
                <w:sz w:val="20"/>
                <w:szCs w:val="20"/>
              </w:rPr>
              <w:t>, фталоцианиновые, хлортиазиновые, антрахиноновые, триарилметановые, тиоин-дигоидные, полиэфирные)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before="120" w:after="120"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раз в2</w:t>
            </w:r>
          </w:p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дерматовенеролог Врач- оториноларинголог Врач-офтальмолог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before="8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Пульсоксиметрия Визометрия Биомикроскопия глаза</w:t>
            </w:r>
          </w:p>
        </w:tc>
      </w:tr>
      <w:tr w:rsidR="0000449A" w:rsidRPr="0000449A" w:rsidTr="00DD2DDC">
        <w:trPr>
          <w:trHeight w:hRule="exact" w:val="47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Пестициды, инсектициды, гербициды, в том числе: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38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</w:t>
            </w:r>
          </w:p>
          <w:p w:rsidR="00393458" w:rsidRPr="0000449A" w:rsidRDefault="00393458" w:rsidP="00DD2DDC">
            <w:pPr>
              <w:pStyle w:val="a9"/>
              <w:spacing w:line="238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 2 года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Пульсоксиметрия Визометрия Биомикроскопия глаза</w:t>
            </w:r>
          </w:p>
        </w:tc>
      </w:tr>
      <w:tr w:rsidR="0000449A" w:rsidRPr="0000449A" w:rsidTr="00DD2DDC">
        <w:trPr>
          <w:trHeight w:hRule="exact" w:val="140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1.47.1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1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Хлорорганические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 xml:space="preserve"> (в том числе метоксихлор, гепта-хлор, хлоридан, дихлор, гексахлорбензол, гексахлорциклогексан (линдан), дикофол, 1,1,-(2,2,2 трихлорэтилиден) бис (4хлорбензол)</w:t>
            </w:r>
            <w:r w:rsidRPr="0000449A">
              <w:rPr>
                <w:sz w:val="20"/>
                <w:szCs w:val="20"/>
                <w:vertAlign w:val="superscript"/>
              </w:rPr>
              <w:t>р</w:t>
            </w:r>
            <w:r w:rsidRPr="0000449A">
              <w:rPr>
                <w:sz w:val="20"/>
                <w:szCs w:val="20"/>
              </w:rPr>
              <w:t xml:space="preserve"> (ДДТ)</w:t>
            </w:r>
          </w:p>
        </w:tc>
        <w:tc>
          <w:tcPr>
            <w:tcW w:w="1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14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1.47.2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Фосфорорганические (в том числе метафос, метилэтил-тиофос, меркаптофос, карбофос, М-81, рогор, дифлос, хлорофос, глифосфат, гордона, валексон, диазинон, диметоат, малатион, паратионметил, хлорфенвинфос)</w:t>
            </w:r>
          </w:p>
        </w:tc>
        <w:tc>
          <w:tcPr>
            <w:tcW w:w="1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49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1.47.3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Ртутьорганические (в том числе этилмеркурхлорид диметилртуть)</w:t>
            </w:r>
          </w:p>
        </w:tc>
        <w:tc>
          <w:tcPr>
            <w:tcW w:w="1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186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1.47.4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Производные кислот карбаминовых: (в том числе каторана-вадекс, дихлоральмочевина, метурин, фенуроп, севин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>, манеб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>, дикрезил, ялан, эптам, карбатион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>, цинеб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>, карбофуран, карбосульфан, пиримикарб, тирам, манкоцеб, поликарбацин, десмедифам, фенмедифам)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71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1.47.5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Производные кислот алифатических хлорированных (в том числе хлоруксусной, трихлоруксусной)</w:t>
            </w:r>
          </w:p>
        </w:tc>
        <w:tc>
          <w:tcPr>
            <w:tcW w:w="1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2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1.47.6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Производные кислоты хлорбензойной</w:t>
            </w:r>
          </w:p>
        </w:tc>
        <w:tc>
          <w:tcPr>
            <w:tcW w:w="1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163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1.47.7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Производные кислоты хлороксиуксусной: 2,4- дихлорфеноксиуксусная кислота (2,4Д), аминная соль 2,4- дихлорфеноксиуксусной кислоты (2,4ДА), 4-хлор-2- метилфеноксиуксусная кислота (МСРА)</w:t>
            </w:r>
          </w:p>
        </w:tc>
        <w:tc>
          <w:tcPr>
            <w:tcW w:w="1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50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1.47.8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Кислоты хлорфеноксимасляной производные</w:t>
            </w:r>
          </w:p>
        </w:tc>
        <w:tc>
          <w:tcPr>
            <w:tcW w:w="1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53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1.47.9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Кислот карбоновых анилиды галоидозамещенные</w:t>
            </w:r>
          </w:p>
        </w:tc>
        <w:tc>
          <w:tcPr>
            <w:tcW w:w="1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29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1.47.10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Производные мочевины и гуанидина</w:t>
            </w:r>
          </w:p>
        </w:tc>
        <w:tc>
          <w:tcPr>
            <w:tcW w:w="1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48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1.47.11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Производные сим-тразинов: атразин, прометрин, тербутрин</w:t>
            </w:r>
          </w:p>
        </w:tc>
        <w:tc>
          <w:tcPr>
            <w:tcW w:w="1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210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1.47.12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Гетероциклические соединения различных групп: зоокумарин(4- гидрокси-3-(3-оксо-1-фенилбу-2Н-1- бензопиран-2-онтил), ратиндан (2- (Дифенилацетил)-1Н-инден-1,3-(2Н)- дион), морестан, пирамин (5-Амино-2- фенил-4-хлорпридазин 3(2Н)-он), тиазон (3,5-Диметил-2Н-1,3,5-тиадиазин-2- тион)</w:t>
            </w:r>
          </w:p>
        </w:tc>
        <w:tc>
          <w:tcPr>
            <w:tcW w:w="1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50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1.47.13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26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Хлорацетоанилиды (ацетохлор, алахлор, метазахлор, метолахлор)</w:t>
            </w:r>
          </w:p>
        </w:tc>
        <w:tc>
          <w:tcPr>
            <w:tcW w:w="1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95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1.47.14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Пиретроиды (в том числе бифентрин, перметрин, фенвалерат, лямбдацыгалотрин, цыгалотрин, дельтаметрин)</w:t>
            </w: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3081"/>
        <w:gridCol w:w="1220"/>
        <w:gridCol w:w="1886"/>
        <w:gridCol w:w="2578"/>
      </w:tblGrid>
      <w:tr w:rsidR="0000449A" w:rsidRPr="0000449A" w:rsidTr="00DD2DDC">
        <w:trPr>
          <w:trHeight w:hRule="exact" w:val="118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lastRenderedPageBreak/>
              <w:t>1.47.15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Производные сульфанил-мочевины (в том числе хлорсульфурон, римсульфурон, хлорсульфоксим, метмульфуронметил, трибунуронметил, тифенсульфурон-метил)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95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1.47.16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Азолы (в том числе бромуконазол, ципраконазол, пропиконазол, тритиконазол, триадименол, прохлораз, имозалил)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11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1.48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29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Синтетические моющие средства на основе анионных поверхностно активных веществ и их соединения (в том числе сульфанол, алкиламиды)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</w:t>
            </w:r>
          </w:p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 2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Визометрия Биомикроскопия глаза</w:t>
            </w:r>
          </w:p>
        </w:tc>
      </w:tr>
      <w:tr w:rsidR="0000449A" w:rsidRPr="0000449A" w:rsidTr="00DD2DDC">
        <w:trPr>
          <w:trHeight w:hRule="exact" w:val="71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Синтетические полимерные материалы: смолы, лаки, клеи, пластмассы, пресспорошки, волокна, в том числе: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</w:t>
            </w:r>
          </w:p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 2 года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Визометрия</w:t>
            </w:r>
          </w:p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Биомикроскопия глаза</w:t>
            </w:r>
          </w:p>
        </w:tc>
      </w:tr>
      <w:tr w:rsidR="0000449A" w:rsidRPr="0000449A" w:rsidTr="00DD2DDC">
        <w:trPr>
          <w:trHeight w:hRule="exact" w:val="70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1.49.1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Полиакрилаты: полиметакрилаты (оргстекло, плексиглаз), полиакрилонитрил, полиакриламид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71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1.49.2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Поливинилхлорид</w:t>
            </w:r>
            <w:r w:rsidRPr="0000449A">
              <w:rPr>
                <w:sz w:val="20"/>
                <w:szCs w:val="20"/>
                <w:vertAlign w:val="superscript"/>
              </w:rPr>
              <w:t>АФ</w:t>
            </w:r>
            <w:r w:rsidRPr="0000449A">
              <w:rPr>
                <w:sz w:val="20"/>
                <w:szCs w:val="20"/>
              </w:rPr>
              <w:t xml:space="preserve"> (ПВХ, винилпласты, перхлорвиниловая смола), производство и применение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47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1.49.3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Полимер (1метилэтенил) бензола с этенилбензолом</w:t>
            </w:r>
            <w:r w:rsidRPr="0000449A">
              <w:rPr>
                <w:sz w:val="20"/>
                <w:szCs w:val="20"/>
                <w:vertAlign w:val="superscript"/>
              </w:rPr>
              <w:t>р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49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1.49.4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Полиолефины (полиэтилены, полипропилены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 xml:space="preserve"> (горячая обработка)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27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1.49.5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Полисилоксаны (производство)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1.49.6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Полистиролы (производство)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47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1.49.7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Полиуретаны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 xml:space="preserve"> (пенополиуретан) (производство)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24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1.49.8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Полиэфиры (лавсан) (производство)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27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1.49.9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Угле- и органопластики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94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1.49.10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Углеродные волокнистые материалы на основе гидратцеллюлозных волокон и углеродные волокнистые материалы на основе полиакрилонитрильных волокон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50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1.49.11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Фенопласты</w:t>
            </w:r>
            <w:r w:rsidRPr="0000449A">
              <w:rPr>
                <w:sz w:val="20"/>
                <w:szCs w:val="20"/>
                <w:vertAlign w:val="superscript"/>
              </w:rPr>
              <w:t>АФ</w:t>
            </w:r>
            <w:r w:rsidRPr="0000449A">
              <w:rPr>
                <w:sz w:val="20"/>
                <w:szCs w:val="20"/>
              </w:rPr>
              <w:t xml:space="preserve"> (фенольная смола, бакелитовый лак) (производство)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70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1.49.12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Фторопласты (политетрафторэтилен</w:t>
            </w:r>
            <w:r w:rsidRPr="0000449A">
              <w:rPr>
                <w:sz w:val="20"/>
                <w:szCs w:val="20"/>
                <w:vertAlign w:val="superscript"/>
              </w:rPr>
              <w:t>Ф</w:t>
            </w:r>
            <w:r w:rsidRPr="0000449A">
              <w:rPr>
                <w:sz w:val="20"/>
                <w:szCs w:val="20"/>
              </w:rPr>
              <w:t>, тефлон) (производство и термическая обработка)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52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1.49.13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Фуран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>, фуран-2-альдегид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>, 2,5- фурандион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77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1.49.14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Эпоксидные полимеры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 xml:space="preserve"> (эпоксидные смолы, компаунды, клеи) (производство и применение)</w:t>
            </w:r>
          </w:p>
        </w:tc>
        <w:tc>
          <w:tcPr>
            <w:tcW w:w="12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327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1.50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Технические смеси углеводородов: нефти, бензины</w:t>
            </w:r>
            <w:r w:rsidRPr="0000449A">
              <w:rPr>
                <w:sz w:val="20"/>
                <w:szCs w:val="20"/>
                <w:vertAlign w:val="superscript"/>
              </w:rPr>
              <w:t>р</w:t>
            </w:r>
            <w:r w:rsidRPr="0000449A">
              <w:rPr>
                <w:sz w:val="20"/>
                <w:szCs w:val="20"/>
              </w:rPr>
              <w:t>, коксы</w:t>
            </w:r>
            <w:r w:rsidRPr="0000449A">
              <w:rPr>
                <w:sz w:val="20"/>
                <w:szCs w:val="20"/>
                <w:vertAlign w:val="superscript"/>
              </w:rPr>
              <w:t>Ф</w:t>
            </w:r>
            <w:r w:rsidRPr="0000449A">
              <w:rPr>
                <w:sz w:val="20"/>
                <w:szCs w:val="20"/>
              </w:rPr>
              <w:t>, керосины, уайт-спирит</w:t>
            </w:r>
            <w:r w:rsidRPr="0000449A">
              <w:rPr>
                <w:sz w:val="20"/>
                <w:szCs w:val="20"/>
                <w:vertAlign w:val="superscript"/>
              </w:rPr>
              <w:t>р</w:t>
            </w:r>
            <w:r w:rsidRPr="0000449A">
              <w:rPr>
                <w:sz w:val="20"/>
                <w:szCs w:val="20"/>
              </w:rPr>
              <w:t>, мазуты, битумы, асфальты, каменноугольные и нефтяные смолы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  <w:r w:rsidRPr="0000449A">
              <w:rPr>
                <w:sz w:val="20"/>
                <w:szCs w:val="20"/>
              </w:rPr>
              <w:t>, пеки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  <w:r w:rsidRPr="0000449A">
              <w:rPr>
                <w:sz w:val="20"/>
                <w:szCs w:val="20"/>
              </w:rPr>
              <w:t>, возгоны каменноугольных смол и пеков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  <w:r w:rsidRPr="0000449A">
              <w:rPr>
                <w:sz w:val="20"/>
                <w:szCs w:val="20"/>
              </w:rPr>
              <w:t>, масла минеральные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  <w:r w:rsidRPr="0000449A">
              <w:rPr>
                <w:sz w:val="20"/>
                <w:szCs w:val="20"/>
              </w:rPr>
              <w:t>, (кроме высокоочищенных белых медицинских, пищевых, косметических и белых технических масел), сланцевые смолы</w:t>
            </w:r>
            <w:r w:rsidRPr="0000449A">
              <w:rPr>
                <w:sz w:val="20"/>
                <w:szCs w:val="20"/>
                <w:vertAlign w:val="superscript"/>
              </w:rPr>
              <w:t xml:space="preserve">АК </w:t>
            </w:r>
            <w:r w:rsidRPr="0000449A">
              <w:rPr>
                <w:sz w:val="20"/>
                <w:szCs w:val="20"/>
              </w:rPr>
              <w:t>и масла</w:t>
            </w:r>
            <w:r w:rsidRPr="0000449A">
              <w:rPr>
                <w:sz w:val="20"/>
                <w:szCs w:val="20"/>
                <w:vertAlign w:val="superscript"/>
              </w:rPr>
              <w:t>АК</w:t>
            </w:r>
            <w:r w:rsidRPr="0000449A">
              <w:rPr>
                <w:sz w:val="20"/>
                <w:szCs w:val="20"/>
              </w:rPr>
              <w:t>, скипидар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>, бисхлорметиловый и хлорметиловый (технические) эфиры: хлорметоксиметан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  <w:r w:rsidRPr="0000449A">
              <w:rPr>
                <w:sz w:val="20"/>
                <w:szCs w:val="20"/>
              </w:rPr>
              <w:t>, газы шинного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</w:t>
            </w:r>
          </w:p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 2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Визометрия Биомикроскопия глаза УЗИ органов брюшной полости</w:t>
            </w: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3086"/>
        <w:gridCol w:w="1210"/>
        <w:gridCol w:w="1886"/>
        <w:gridCol w:w="2568"/>
      </w:tblGrid>
      <w:tr w:rsidR="0000449A" w:rsidRPr="0000449A" w:rsidTr="00DD2DDC">
        <w:trPr>
          <w:trHeight w:hRule="exact" w:val="26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производства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  <w:r w:rsidRPr="0000449A">
              <w:rPr>
                <w:sz w:val="20"/>
                <w:szCs w:val="20"/>
              </w:rPr>
              <w:t xml:space="preserve"> вулканизационные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24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1.51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Агрохимикаты, в том числе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117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1.51.1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Фосфорные удобрения (аммофос, нитрофоска)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</w:tc>
      </w:tr>
      <w:tr w:rsidR="0000449A" w:rsidRPr="0000449A" w:rsidTr="00DD2DDC">
        <w:trPr>
          <w:trHeight w:hRule="exact" w:val="218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1.51.2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Азотные удобрения (нитрат аммония - аммиачная селитра, нитраты натрия, калия)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</w:tc>
      </w:tr>
      <w:tr w:rsidR="0000449A" w:rsidRPr="0000449A" w:rsidTr="00DD2DDC">
        <w:trPr>
          <w:trHeight w:hRule="exact" w:val="4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1.52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Фармакологические средства, 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116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1.52.1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Антибиотики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 xml:space="preserve"> (производство и применение)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Визометрия</w:t>
            </w:r>
          </w:p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Биомикроскопия глаза</w:t>
            </w:r>
          </w:p>
        </w:tc>
      </w:tr>
      <w:tr w:rsidR="0000449A" w:rsidRPr="0000449A" w:rsidTr="00DD2DDC">
        <w:trPr>
          <w:trHeight w:hRule="exact" w:val="117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1.52.2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Противоопухолевые препараты</w:t>
            </w:r>
            <w:r w:rsidRPr="0000449A">
              <w:rPr>
                <w:sz w:val="20"/>
                <w:szCs w:val="20"/>
                <w:vertAlign w:val="superscript"/>
              </w:rPr>
              <w:t xml:space="preserve">АК </w:t>
            </w:r>
            <w:r w:rsidRPr="0000449A">
              <w:rPr>
                <w:sz w:val="20"/>
                <w:szCs w:val="20"/>
              </w:rPr>
              <w:t>(производство и применение)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Визометрия Биомикроскопия глаза</w:t>
            </w:r>
          </w:p>
        </w:tc>
      </w:tr>
      <w:tr w:rsidR="0000449A" w:rsidRPr="0000449A" w:rsidTr="00DD2DDC">
        <w:trPr>
          <w:trHeight w:hRule="exact" w:val="117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1.52.3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Сульфаниламиды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 xml:space="preserve"> (производство и применение)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Визометрия Биомикроскопия глаза</w:t>
            </w:r>
          </w:p>
        </w:tc>
      </w:tr>
      <w:tr w:rsidR="0000449A" w:rsidRPr="0000449A" w:rsidTr="00DD2DDC">
        <w:trPr>
          <w:trHeight w:hRule="exact" w:val="117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1.52.4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Гормоны (производство и применение)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Визометрия Биомикроскопия глаза</w:t>
            </w:r>
          </w:p>
        </w:tc>
      </w:tr>
      <w:tr w:rsidR="0000449A" w:rsidRPr="0000449A" w:rsidTr="00DD2DDC">
        <w:trPr>
          <w:trHeight w:hRule="exact" w:val="117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1.52.5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Витамины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 xml:space="preserve"> (производство, применение)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Визометрия</w:t>
            </w:r>
          </w:p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Биомикроскопия глаза</w:t>
            </w:r>
          </w:p>
        </w:tc>
      </w:tr>
      <w:tr w:rsidR="0000449A" w:rsidRPr="0000449A" w:rsidTr="00DD2DDC">
        <w:trPr>
          <w:trHeight w:hRule="exact" w:val="95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1.52.6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Наркотики, психотропные препараты (производство)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Периметрия</w:t>
            </w:r>
          </w:p>
        </w:tc>
      </w:tr>
      <w:tr w:rsidR="0000449A" w:rsidRPr="0000449A" w:rsidTr="00DD2DDC">
        <w:trPr>
          <w:trHeight w:hRule="exact" w:val="121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1.52.7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Фармакологические средства, не вошедшие в подпункты 1.52.1 - 1.52.6 (производство)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Визометрия Биомикроскопия глаза</w:t>
            </w:r>
          </w:p>
        </w:tc>
      </w:tr>
      <w:tr w:rsidR="0000449A" w:rsidRPr="0000449A" w:rsidTr="00DD2DDC">
        <w:trPr>
          <w:trHeight w:hRule="exact" w:val="66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1.53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Ядохимикаты, в том числе: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Визометрия Биомикроскопия глаза</w:t>
            </w:r>
          </w:p>
        </w:tc>
      </w:tr>
      <w:tr w:rsidR="0000449A" w:rsidRPr="0000449A" w:rsidTr="00DD2DDC">
        <w:trPr>
          <w:trHeight w:hRule="exact" w:val="24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1.53.1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Гербициды</w:t>
            </w: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121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1.53.2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Инсектициды</w:t>
            </w: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3134"/>
        <w:gridCol w:w="1065"/>
        <w:gridCol w:w="1580"/>
        <w:gridCol w:w="3101"/>
      </w:tblGrid>
      <w:tr w:rsidR="0000449A" w:rsidRPr="0000449A" w:rsidTr="00DD2DDC">
        <w:trPr>
          <w:trHeight w:hRule="exact" w:val="254"/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b/>
                <w:bCs/>
                <w:sz w:val="20"/>
                <w:szCs w:val="20"/>
              </w:rPr>
              <w:lastRenderedPageBreak/>
              <w:t>П. Биологические факторы</w:t>
            </w:r>
          </w:p>
        </w:tc>
      </w:tr>
      <w:tr w:rsidR="0000449A" w:rsidRPr="0000449A" w:rsidTr="00DD2DDC">
        <w:trPr>
          <w:trHeight w:hRule="exact" w:val="117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2.1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Грибы продуценты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>, белково- витаминные концентраты (БВК), кормовые дрожжи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>, комбикорма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Визометрия Биомикроскопия глаза</w:t>
            </w:r>
          </w:p>
        </w:tc>
      </w:tr>
      <w:tr w:rsidR="0000449A" w:rsidRPr="0000449A" w:rsidTr="00DD2DDC">
        <w:trPr>
          <w:trHeight w:hRule="exact" w:val="117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2.2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Ферментные препараты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>, биостимуляторы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 Визометрия Биомикроскопия глаза</w:t>
            </w:r>
          </w:p>
        </w:tc>
      </w:tr>
      <w:tr w:rsidR="0000449A" w:rsidRPr="0000449A" w:rsidTr="00DD2DDC">
        <w:trPr>
          <w:trHeight w:hRule="exact" w:val="169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2.3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Аллергены для диагностики и лечения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>, компоненты и препараты крови, иммунобиологические препараты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after="4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Визометрия</w:t>
            </w:r>
          </w:p>
          <w:p w:rsidR="00393458" w:rsidRPr="0000449A" w:rsidRDefault="00393458" w:rsidP="00DD2DDC">
            <w:pPr>
              <w:pStyle w:val="a9"/>
              <w:spacing w:after="4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Биомикроскопия глаза, Для работы с препаратами крови определение в крови НВ</w:t>
            </w:r>
            <w:r w:rsidRPr="0000449A">
              <w:rPr>
                <w:sz w:val="20"/>
                <w:szCs w:val="20"/>
                <w:lang w:val="en-US" w:bidi="en-US"/>
              </w:rPr>
              <w:t>s</w:t>
            </w:r>
            <w:r w:rsidRPr="0000449A">
              <w:rPr>
                <w:sz w:val="20"/>
                <w:szCs w:val="20"/>
              </w:rPr>
              <w:t>А</w:t>
            </w:r>
            <w:r w:rsidRPr="0000449A">
              <w:rPr>
                <w:sz w:val="20"/>
                <w:szCs w:val="20"/>
                <w:lang w:val="en-US" w:bidi="en-US"/>
              </w:rPr>
              <w:t>g</w:t>
            </w:r>
            <w:r w:rsidRPr="0000449A">
              <w:rPr>
                <w:sz w:val="20"/>
                <w:szCs w:val="20"/>
              </w:rPr>
              <w:t xml:space="preserve">, а- НВСОК, </w:t>
            </w:r>
            <w:r w:rsidRPr="0000449A">
              <w:rPr>
                <w:sz w:val="20"/>
                <w:szCs w:val="20"/>
                <w:shd w:val="clear" w:color="auto" w:fill="80FFFF"/>
              </w:rPr>
              <w:t>1</w:t>
            </w:r>
            <w:r w:rsidRPr="0000449A">
              <w:rPr>
                <w:sz w:val="20"/>
                <w:szCs w:val="20"/>
                <w:lang w:val="en-US" w:bidi="en-US"/>
              </w:rPr>
              <w:t>g</w:t>
            </w:r>
            <w:r w:rsidRPr="0000449A">
              <w:rPr>
                <w:sz w:val="20"/>
                <w:szCs w:val="20"/>
                <w:shd w:val="clear" w:color="auto" w:fill="80FFFF"/>
              </w:rPr>
              <w:t>М</w:t>
            </w:r>
            <w:r w:rsidRPr="0000449A">
              <w:rPr>
                <w:sz w:val="20"/>
                <w:szCs w:val="20"/>
              </w:rPr>
              <w:t>, А-НС</w:t>
            </w:r>
            <w:r w:rsidRPr="0000449A">
              <w:rPr>
                <w:sz w:val="20"/>
                <w:szCs w:val="20"/>
                <w:lang w:val="en-US" w:bidi="en-US"/>
              </w:rPr>
              <w:t>V</w:t>
            </w:r>
            <w:r w:rsidRPr="0000449A">
              <w:rPr>
                <w:sz w:val="20"/>
                <w:szCs w:val="20"/>
              </w:rPr>
              <w:t>-</w:t>
            </w:r>
            <w:r w:rsidRPr="0000449A">
              <w:rPr>
                <w:sz w:val="20"/>
                <w:szCs w:val="20"/>
                <w:shd w:val="clear" w:color="auto" w:fill="80FFFF"/>
              </w:rPr>
              <w:t>1</w:t>
            </w:r>
            <w:r w:rsidRPr="0000449A">
              <w:rPr>
                <w:sz w:val="20"/>
                <w:szCs w:val="20"/>
                <w:lang w:val="en-US" w:bidi="en-US"/>
              </w:rPr>
              <w:t>g</w:t>
            </w:r>
            <w:r w:rsidRPr="0000449A">
              <w:rPr>
                <w:sz w:val="20"/>
                <w:szCs w:val="20"/>
              </w:rPr>
              <w:t>С, ВИЧ</w:t>
            </w:r>
          </w:p>
        </w:tc>
      </w:tr>
      <w:tr w:rsidR="0000449A" w:rsidRPr="0000449A" w:rsidTr="00DD2DDC">
        <w:trPr>
          <w:trHeight w:hRule="exact" w:val="372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2.4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 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      </w:r>
          </w:p>
        </w:tc>
        <w:tc>
          <w:tcPr>
            <w:tcW w:w="5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16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2.4.1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Возбудители инфекционных заболеваний патогенные микроорганизмы I группы патогенности и возбудители особо опасных инфекций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 Врач- инфекционист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Реакция агглютинации Хеддельсона крови при контакте с возбудителями бруцеллеза</w:t>
            </w:r>
          </w:p>
        </w:tc>
      </w:tr>
      <w:tr w:rsidR="0000449A" w:rsidRPr="0000449A" w:rsidTr="00DD2DDC">
        <w:trPr>
          <w:trHeight w:hRule="exact" w:val="257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2.4.2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Возбудители инфекционных заболеваний патогенные микроорганизмы II группы патогенности, в т.ч. вирусы гепатитов В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  <w:r w:rsidRPr="0000449A">
              <w:rPr>
                <w:sz w:val="20"/>
                <w:szCs w:val="20"/>
              </w:rPr>
              <w:t xml:space="preserve"> и С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  <w:r w:rsidRPr="0000449A">
              <w:rPr>
                <w:sz w:val="20"/>
                <w:szCs w:val="20"/>
              </w:rPr>
              <w:t>, вирус иммунодефицита 1-го типа (ВИЧ- 1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  <w:r w:rsidRPr="0000449A">
              <w:rPr>
                <w:sz w:val="20"/>
                <w:szCs w:val="20"/>
              </w:rPr>
              <w:t>-СПИД)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8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Анализ крови на НВ</w:t>
            </w:r>
            <w:r w:rsidRPr="0000449A">
              <w:rPr>
                <w:sz w:val="20"/>
                <w:szCs w:val="20"/>
                <w:lang w:val="en-US" w:bidi="en-US"/>
              </w:rPr>
              <w:t>s</w:t>
            </w:r>
            <w:r w:rsidRPr="0000449A">
              <w:rPr>
                <w:sz w:val="20"/>
                <w:szCs w:val="20"/>
              </w:rPr>
              <w:t>-А</w:t>
            </w:r>
            <w:r w:rsidRPr="0000449A">
              <w:rPr>
                <w:sz w:val="20"/>
                <w:szCs w:val="20"/>
                <w:lang w:val="en-US" w:bidi="en-US"/>
              </w:rPr>
              <w:t>g</w:t>
            </w:r>
            <w:r w:rsidRPr="0000449A">
              <w:rPr>
                <w:sz w:val="20"/>
                <w:szCs w:val="20"/>
              </w:rPr>
              <w:t>, анти- НВс-1</w:t>
            </w:r>
            <w:r w:rsidRPr="0000449A">
              <w:rPr>
                <w:sz w:val="20"/>
                <w:szCs w:val="20"/>
                <w:lang w:val="en-US" w:bidi="en-US"/>
              </w:rPr>
              <w:t>g</w:t>
            </w:r>
            <w:r w:rsidRPr="0000449A">
              <w:rPr>
                <w:sz w:val="20"/>
                <w:szCs w:val="20"/>
              </w:rPr>
              <w:t xml:space="preserve"> (суммарные), анти-НСУ- 1</w:t>
            </w:r>
            <w:r w:rsidRPr="0000449A">
              <w:rPr>
                <w:sz w:val="20"/>
                <w:szCs w:val="20"/>
                <w:lang w:val="en-US" w:bidi="en-US"/>
              </w:rPr>
              <w:t>g</w:t>
            </w:r>
            <w:r w:rsidRPr="0000449A">
              <w:rPr>
                <w:sz w:val="20"/>
                <w:szCs w:val="20"/>
              </w:rPr>
              <w:t xml:space="preserve"> (суммарные), определение уровня щелочной фосфатазы, билирубина, аспартатаминотрансферазы (АСТ), аланинаминотрансферазы (АЛТ), ВИЧ</w:t>
            </w:r>
          </w:p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Ультразвуковое исследование органов брюшной полости</w:t>
            </w:r>
          </w:p>
        </w:tc>
      </w:tr>
      <w:tr w:rsidR="0000449A" w:rsidRPr="0000449A" w:rsidTr="00DD2DDC">
        <w:trPr>
          <w:trHeight w:hRule="exact" w:val="140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2.4.3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1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Возбудители инфекционных заболеваний патогенные микроорганизмы III и IV групп патогенности и возбудители паразитарных заболеваний (гельминты, членистоногие)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118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2.4.4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Биологические токсины (микробного, растительного и животного происхождения)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2 года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3130"/>
        <w:gridCol w:w="1073"/>
        <w:gridCol w:w="1572"/>
        <w:gridCol w:w="3096"/>
      </w:tblGrid>
      <w:tr w:rsidR="00393458" w:rsidRPr="0000449A" w:rsidTr="00DD2DDC">
        <w:trPr>
          <w:trHeight w:hRule="exact" w:val="173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lastRenderedPageBreak/>
              <w:t>2.4.5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У словно-патогенные микроорганизмы - возбудители инфекционных заболеваний (в том числе аллергозов)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2 года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</w:tc>
      </w:tr>
    </w:tbl>
    <w:p w:rsidR="00393458" w:rsidRPr="0000449A" w:rsidRDefault="00393458" w:rsidP="00393458">
      <w:pPr>
        <w:spacing w:after="299" w:line="1" w:lineRule="exact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2698"/>
        <w:gridCol w:w="1202"/>
        <w:gridCol w:w="1669"/>
        <w:gridCol w:w="3283"/>
      </w:tblGrid>
      <w:tr w:rsidR="0000449A" w:rsidRPr="0000449A" w:rsidTr="00DD2DDC">
        <w:trPr>
          <w:trHeight w:hRule="exact" w:val="254"/>
          <w:jc w:val="center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b/>
                <w:bCs/>
                <w:sz w:val="20"/>
                <w:szCs w:val="20"/>
              </w:rPr>
              <w:t>Ш. Аэрозоли преимущественно фиброгенного действия (АПФД) и пыли</w:t>
            </w:r>
          </w:p>
        </w:tc>
      </w:tr>
      <w:tr w:rsidR="0000449A" w:rsidRPr="0000449A" w:rsidTr="00DD2DDC">
        <w:trPr>
          <w:trHeight w:hRule="exact" w:val="94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3.1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Аэрозоли преимущественно фиброгенного</w:t>
            </w:r>
            <w:r w:rsidRPr="0000449A">
              <w:rPr>
                <w:sz w:val="20"/>
                <w:szCs w:val="20"/>
                <w:vertAlign w:val="superscript"/>
              </w:rPr>
              <w:t>ф</w:t>
            </w:r>
            <w:r w:rsidRPr="0000449A">
              <w:rPr>
                <w:sz w:val="20"/>
                <w:szCs w:val="20"/>
              </w:rPr>
              <w:t xml:space="preserve"> и смешанного типа действия, включая: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216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3.1.1.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6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Аэрозоли абразивные и абразивсодержащие (электрокорундов, карбида бора, альбора, карбида кремния), в том числе с примесью связующих (фенолформальдегидные смолы</w:t>
            </w:r>
            <w:r w:rsidRPr="0000449A">
              <w:rPr>
                <w:sz w:val="20"/>
                <w:szCs w:val="20"/>
                <w:vertAlign w:val="superscript"/>
              </w:rPr>
              <w:t>АФ</w:t>
            </w:r>
            <w:r w:rsidRPr="0000449A">
              <w:rPr>
                <w:sz w:val="20"/>
                <w:szCs w:val="20"/>
              </w:rPr>
              <w:t>, эпоксидные смолы</w:t>
            </w:r>
            <w:r w:rsidRPr="0000449A">
              <w:rPr>
                <w:sz w:val="20"/>
                <w:szCs w:val="20"/>
                <w:vertAlign w:val="superscript"/>
              </w:rPr>
              <w:t>АФ</w:t>
            </w:r>
            <w:r w:rsidRPr="0000449A">
              <w:rPr>
                <w:sz w:val="20"/>
                <w:szCs w:val="20"/>
              </w:rPr>
              <w:t>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2 года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 дерматовенеролог Врач-офтальмолог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Пульсоксиметрия</w:t>
            </w:r>
          </w:p>
        </w:tc>
      </w:tr>
      <w:tr w:rsidR="0000449A" w:rsidRPr="0000449A" w:rsidTr="00DD2DDC">
        <w:trPr>
          <w:trHeight w:hRule="exact" w:val="42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3.1.2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Аэрозоли металлов (железо, алюминий, титан, вольфрам) и их сплавов (кремниемедистый, диАлюминий триоксид в смеси со сплавом никеля до 15%, феррохром: сплав хрома 65% с железом, диАлюминий триоксид с примесью кремний диоксида до 15% и диЖелезо триоксида до 10%), в том числе образовавшиеся в процессе сухой шлифовки (чугун в смеси с элктрокорундом до 30%)</w:t>
            </w:r>
            <w:r w:rsidRPr="0000449A">
              <w:rPr>
                <w:sz w:val="20"/>
                <w:szCs w:val="20"/>
                <w:vertAlign w:val="superscript"/>
              </w:rPr>
              <w:t>ФА</w:t>
            </w:r>
            <w:r w:rsidRPr="0000449A">
              <w:rPr>
                <w:sz w:val="20"/>
                <w:szCs w:val="20"/>
              </w:rPr>
              <w:t>, получения металлических порошков</w:t>
            </w:r>
            <w:r w:rsidRPr="0000449A">
              <w:rPr>
                <w:sz w:val="20"/>
                <w:szCs w:val="20"/>
                <w:vertAlign w:val="superscript"/>
              </w:rPr>
              <w:t>ФА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2 года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 дерматовенеролог Врач-офтальмолог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Пульсоксиметрия</w:t>
            </w:r>
          </w:p>
        </w:tc>
      </w:tr>
      <w:tr w:rsidR="0000449A" w:rsidRPr="0000449A" w:rsidTr="00DD2DDC">
        <w:trPr>
          <w:trHeight w:hRule="exact" w:val="118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3.1.3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Кремний диоксид кристаллический а-кварц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  <w:r w:rsidRPr="0000449A">
              <w:rPr>
                <w:sz w:val="20"/>
                <w:szCs w:val="20"/>
              </w:rPr>
              <w:t>, а-кристобалит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  <w:r w:rsidRPr="0000449A">
              <w:rPr>
                <w:sz w:val="20"/>
                <w:szCs w:val="20"/>
              </w:rPr>
              <w:t>, а- тридимит</w:t>
            </w:r>
            <w:r w:rsidRPr="0000449A">
              <w:rPr>
                <w:sz w:val="20"/>
                <w:szCs w:val="20"/>
                <w:vertAlign w:val="superscript"/>
              </w:rPr>
              <w:t>ФА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2 года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 -офтальмолог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Пульсоксиметрия</w:t>
            </w:r>
          </w:p>
        </w:tc>
      </w:tr>
      <w:tr w:rsidR="0000449A" w:rsidRPr="0000449A" w:rsidTr="00DD2DDC">
        <w:trPr>
          <w:trHeight w:hRule="exact" w:val="262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3.1.4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Кремнийсодержащие аэрозоли: - с содержанием кристаллического диоксида кремния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  <w:r w:rsidRPr="0000449A">
              <w:rPr>
                <w:sz w:val="20"/>
                <w:szCs w:val="20"/>
              </w:rPr>
      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      </w:r>
            <w:r w:rsidRPr="0000449A">
              <w:rPr>
                <w:sz w:val="20"/>
                <w:szCs w:val="20"/>
                <w:vertAlign w:val="superscript"/>
              </w:rPr>
              <w:t>ФА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before="280"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2 года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Пульсоксиметрия</w:t>
            </w:r>
          </w:p>
        </w:tc>
      </w:tr>
      <w:tr w:rsidR="0000449A" w:rsidRPr="0000449A" w:rsidTr="00DD2DDC">
        <w:trPr>
          <w:trHeight w:hRule="exact" w:val="142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3.1.5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Огнеупорные материалы (шамотнографитовые огнеупоры), муллитовые (неволокнистые) огнеупоры, магнезиально-силикатные (форстеритовые) огнеупоры,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 дерматовенеролог Врач-офтальмолог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Пульсоксиметрия</w:t>
            </w: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2702"/>
        <w:gridCol w:w="1193"/>
        <w:gridCol w:w="1677"/>
        <w:gridCol w:w="3288"/>
      </w:tblGrid>
      <w:tr w:rsidR="0000449A" w:rsidRPr="0000449A" w:rsidTr="00DD2DDC">
        <w:trPr>
          <w:trHeight w:hRule="exact" w:val="7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муллито-кремнеземистые, не содержащие и содержащие до 5% Сг</w:t>
            </w:r>
            <w:r w:rsidRPr="0000449A">
              <w:rPr>
                <w:sz w:val="20"/>
                <w:szCs w:val="20"/>
                <w:vertAlign w:val="superscript"/>
              </w:rPr>
              <w:t>3+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117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3.1.6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Руды полиметаллические и содержащие цветные и редкие металлы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 дерматовенеролог Врач-офтальмолог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Пульсоксиметрия</w:t>
            </w:r>
          </w:p>
        </w:tc>
      </w:tr>
      <w:tr w:rsidR="0000449A" w:rsidRPr="0000449A" w:rsidTr="00DD2DDC">
        <w:trPr>
          <w:trHeight w:hRule="exact" w:val="457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3.1.7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9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Сварочные аэрозоли, представляющие сложную смесь АПФД (кремний диоксид аморфный в смеси с оксидами марганца в виде аэрозоля конденсации, дижелезо триоксид, титан диоксид, вольфрам, алюминий и его соединения) и химических веществ разной природы: аэрозоли металлов (в том числе марганца</w:t>
            </w:r>
            <w:r w:rsidRPr="0000449A">
              <w:rPr>
                <w:sz w:val="20"/>
                <w:szCs w:val="20"/>
                <w:vertAlign w:val="superscript"/>
              </w:rPr>
              <w:t>р</w:t>
            </w:r>
            <w:r w:rsidRPr="0000449A">
              <w:rPr>
                <w:sz w:val="20"/>
                <w:szCs w:val="20"/>
              </w:rPr>
              <w:t>, цинка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>, хрома (</w:t>
            </w:r>
            <w:r w:rsidRPr="0000449A">
              <w:rPr>
                <w:sz w:val="20"/>
                <w:szCs w:val="20"/>
                <w:lang w:val="en-US" w:bidi="en-US"/>
              </w:rPr>
              <w:t>VI</w:t>
            </w:r>
            <w:r w:rsidRPr="0000449A">
              <w:rPr>
                <w:sz w:val="20"/>
                <w:szCs w:val="20"/>
              </w:rPr>
              <w:t>)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  <w:r w:rsidRPr="0000449A">
              <w:rPr>
                <w:sz w:val="20"/>
                <w:szCs w:val="20"/>
              </w:rPr>
              <w:t>, хрома (Ш)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>, бериллия</w:t>
            </w:r>
            <w:r w:rsidRPr="0000449A">
              <w:rPr>
                <w:sz w:val="20"/>
                <w:szCs w:val="20"/>
                <w:vertAlign w:val="superscript"/>
              </w:rPr>
              <w:t>РКА</w:t>
            </w:r>
            <w:r w:rsidRPr="0000449A">
              <w:rPr>
                <w:sz w:val="20"/>
                <w:szCs w:val="20"/>
              </w:rPr>
              <w:t>, никеля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  <w:r w:rsidRPr="0000449A">
              <w:rPr>
                <w:sz w:val="20"/>
                <w:szCs w:val="20"/>
              </w:rPr>
              <w:t>, хром трифторида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>), газы, обладающие остронаправленным действием на организм</w:t>
            </w:r>
            <w:r w:rsidRPr="0000449A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2 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 дерматовенеролог Врач-офтальмолог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Рентгенография длинных трубчатых костей (фтор и его соединения) Пульсоксиметрия</w:t>
            </w:r>
          </w:p>
        </w:tc>
      </w:tr>
      <w:tr w:rsidR="0000449A" w:rsidRPr="0000449A" w:rsidTr="00DD2DDC">
        <w:trPr>
          <w:trHeight w:hRule="exact" w:val="7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3.1.8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Силикатсодержащие пыли, силикаты, алюмосиликаты, в том числе: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16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3.1.8.1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8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Асбесты природные (хризотил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  <w:r w:rsidRPr="0000449A">
              <w:rPr>
                <w:sz w:val="20"/>
                <w:szCs w:val="20"/>
              </w:rPr>
              <w:t>, тремолит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  <w:r w:rsidRPr="0000449A">
              <w:rPr>
                <w:sz w:val="20"/>
                <w:szCs w:val="20"/>
              </w:rPr>
              <w:t>), смешанные асбестопородные пыли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  <w:r w:rsidRPr="0000449A">
              <w:rPr>
                <w:sz w:val="20"/>
                <w:szCs w:val="20"/>
              </w:rPr>
              <w:t>, асбестоцемент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  <w:r w:rsidRPr="0000449A">
              <w:rPr>
                <w:sz w:val="20"/>
                <w:szCs w:val="20"/>
              </w:rPr>
              <w:t>, асбестобакелит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  <w:r w:rsidRPr="0000449A">
              <w:rPr>
                <w:sz w:val="20"/>
                <w:szCs w:val="20"/>
              </w:rPr>
              <w:t>, асбесто- резина</w:t>
            </w:r>
            <w:r w:rsidRPr="0000449A">
              <w:rPr>
                <w:sz w:val="20"/>
                <w:szCs w:val="20"/>
                <w:vertAlign w:val="superscript"/>
              </w:rPr>
              <w:t>ФК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28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Врач-офтальмолог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Пульсоксиметрия</w:t>
            </w:r>
          </w:p>
        </w:tc>
      </w:tr>
      <w:tr w:rsidR="0000449A" w:rsidRPr="0000449A" w:rsidTr="00DD2DDC">
        <w:trPr>
          <w:trHeight w:hRule="exact" w:val="117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3.1.8.2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Глина, в т.ч. высокоглинистая огнеупорная, цемент, оливин, апатит, шамот коалиновый</w:t>
            </w:r>
            <w:r w:rsidRPr="0000449A">
              <w:rPr>
                <w:sz w:val="20"/>
                <w:szCs w:val="20"/>
                <w:vertAlign w:val="superscript"/>
              </w:rPr>
              <w:t>ФА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2 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 дерматовенеролог Врач-офтальмолог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Пульсоксиметрия</w:t>
            </w:r>
          </w:p>
        </w:tc>
      </w:tr>
      <w:tr w:rsidR="0000449A" w:rsidRPr="0000449A" w:rsidTr="00DD2DDC">
        <w:trPr>
          <w:trHeight w:hRule="exact" w:val="353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3.1.8.3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Тальк, талькопородные пыли, цеолиты, бокситы, нефелиновые сиениты, дистенсиллиманиты, слюды (флагопит, мусковит), дуниты, известняки, бариты, инфузорная земля, туфы, пемзы, перлит, искусственные минеральные волокна (стекловолокно</w:t>
            </w:r>
            <w:r w:rsidRPr="0000449A">
              <w:rPr>
                <w:sz w:val="20"/>
                <w:szCs w:val="20"/>
                <w:vertAlign w:val="superscript"/>
              </w:rPr>
              <w:t>ФА</w:t>
            </w:r>
            <w:r w:rsidRPr="0000449A">
              <w:rPr>
                <w:sz w:val="20"/>
                <w:szCs w:val="20"/>
              </w:rPr>
              <w:t>, стекловата</w:t>
            </w:r>
            <w:r w:rsidRPr="0000449A">
              <w:rPr>
                <w:sz w:val="20"/>
                <w:szCs w:val="20"/>
                <w:vertAlign w:val="superscript"/>
              </w:rPr>
              <w:t>ФА</w:t>
            </w:r>
            <w:r w:rsidRPr="0000449A">
              <w:rPr>
                <w:sz w:val="20"/>
                <w:szCs w:val="20"/>
              </w:rPr>
              <w:t>, вата минеральная</w:t>
            </w:r>
            <w:r w:rsidRPr="0000449A">
              <w:rPr>
                <w:sz w:val="20"/>
                <w:szCs w:val="20"/>
                <w:vertAlign w:val="superscript"/>
              </w:rPr>
              <w:t>ФА</w:t>
            </w:r>
            <w:r w:rsidRPr="0000449A">
              <w:rPr>
                <w:sz w:val="20"/>
                <w:szCs w:val="20"/>
              </w:rPr>
              <w:t xml:space="preserve"> и шлаковая</w:t>
            </w:r>
            <w:r w:rsidRPr="0000449A">
              <w:rPr>
                <w:sz w:val="20"/>
                <w:szCs w:val="20"/>
                <w:vertAlign w:val="superscript"/>
              </w:rPr>
              <w:t>ФА</w:t>
            </w:r>
            <w:r w:rsidRPr="0000449A">
              <w:rPr>
                <w:sz w:val="20"/>
                <w:szCs w:val="20"/>
              </w:rPr>
              <w:t>), пыль стекла</w:t>
            </w:r>
            <w:r w:rsidRPr="0000449A">
              <w:rPr>
                <w:sz w:val="20"/>
                <w:szCs w:val="20"/>
                <w:vertAlign w:val="superscript"/>
              </w:rPr>
              <w:t xml:space="preserve">ФА </w:t>
            </w:r>
            <w:r w:rsidRPr="0000449A">
              <w:rPr>
                <w:sz w:val="20"/>
                <w:szCs w:val="20"/>
              </w:rPr>
              <w:t>и стеклянных строительных материалов</w:t>
            </w:r>
            <w:r w:rsidRPr="0000449A">
              <w:rPr>
                <w:sz w:val="20"/>
                <w:szCs w:val="20"/>
                <w:vertAlign w:val="superscript"/>
              </w:rPr>
              <w:t>ФА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2 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 дерматовенеролог Врач-офтальмолог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Пульсоксиметрия</w:t>
            </w:r>
          </w:p>
        </w:tc>
      </w:tr>
      <w:tr w:rsidR="0000449A" w:rsidRPr="0000449A" w:rsidTr="00DD2DDC">
        <w:trPr>
          <w:trHeight w:hRule="exact" w:val="24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3.1.9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Углерода пыли, в том числе: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95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3.1.9.1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Алмазы природные</w:t>
            </w:r>
            <w:r w:rsidRPr="0000449A">
              <w:rPr>
                <w:sz w:val="20"/>
                <w:szCs w:val="20"/>
                <w:vertAlign w:val="superscript"/>
              </w:rPr>
              <w:t>Ф</w:t>
            </w:r>
            <w:r w:rsidRPr="0000449A">
              <w:rPr>
                <w:sz w:val="20"/>
                <w:szCs w:val="20"/>
              </w:rPr>
              <w:t>, искусственные</w:t>
            </w:r>
            <w:r w:rsidRPr="0000449A">
              <w:rPr>
                <w:sz w:val="20"/>
                <w:szCs w:val="20"/>
                <w:vertAlign w:val="superscript"/>
              </w:rPr>
              <w:t>Ф</w:t>
            </w:r>
            <w:r w:rsidRPr="0000449A">
              <w:rPr>
                <w:sz w:val="20"/>
                <w:szCs w:val="20"/>
              </w:rPr>
              <w:t>, металлизированные</w:t>
            </w:r>
            <w:r w:rsidRPr="0000449A">
              <w:rPr>
                <w:sz w:val="20"/>
                <w:szCs w:val="20"/>
                <w:vertAlign w:val="superscript"/>
              </w:rPr>
              <w:t>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2 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 дерматовенеролог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Пульсоксиметрия</w:t>
            </w: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2702"/>
        <w:gridCol w:w="1193"/>
        <w:gridCol w:w="1677"/>
        <w:gridCol w:w="3288"/>
      </w:tblGrid>
      <w:tr w:rsidR="0000449A" w:rsidRPr="0000449A" w:rsidTr="00DD2DDC">
        <w:trPr>
          <w:trHeight w:hRule="exact" w:val="119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lastRenderedPageBreak/>
              <w:t>3.1.9.2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8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Антрацит</w:t>
            </w:r>
            <w:r w:rsidRPr="0000449A">
              <w:rPr>
                <w:sz w:val="20"/>
                <w:szCs w:val="20"/>
                <w:vertAlign w:val="superscript"/>
              </w:rPr>
              <w:t>Ф</w:t>
            </w:r>
            <w:r w:rsidRPr="0000449A">
              <w:rPr>
                <w:sz w:val="20"/>
                <w:szCs w:val="20"/>
              </w:rPr>
              <w:t xml:space="preserve"> и другие ископаемые угли</w:t>
            </w:r>
            <w:r w:rsidRPr="0000449A">
              <w:rPr>
                <w:sz w:val="20"/>
                <w:szCs w:val="20"/>
                <w:vertAlign w:val="superscript"/>
              </w:rPr>
              <w:t>Ф</w:t>
            </w:r>
            <w:r w:rsidRPr="0000449A">
              <w:rPr>
                <w:sz w:val="20"/>
                <w:szCs w:val="20"/>
              </w:rPr>
              <w:t xml:space="preserve"> и углеродные пыли</w:t>
            </w:r>
            <w:r w:rsidRPr="0000449A">
              <w:rPr>
                <w:sz w:val="20"/>
                <w:szCs w:val="20"/>
                <w:vertAlign w:val="superscript"/>
              </w:rPr>
              <w:t>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2 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 дерматовенеролог Врач-офтальмолог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Пульсоксиметрия</w:t>
            </w:r>
          </w:p>
        </w:tc>
      </w:tr>
      <w:tr w:rsidR="0000449A" w:rsidRPr="0000449A" w:rsidTr="00DD2DDC">
        <w:trPr>
          <w:trHeight w:hRule="exact" w:val="117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3.1.9.3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Коксы - каменноугольный</w:t>
            </w:r>
            <w:r w:rsidRPr="0000449A">
              <w:rPr>
                <w:sz w:val="20"/>
                <w:szCs w:val="20"/>
                <w:vertAlign w:val="superscript"/>
              </w:rPr>
              <w:t>ФК</w:t>
            </w:r>
            <w:r w:rsidRPr="0000449A">
              <w:rPr>
                <w:sz w:val="20"/>
                <w:szCs w:val="20"/>
              </w:rPr>
              <w:t>, пековый</w:t>
            </w:r>
            <w:r w:rsidRPr="0000449A">
              <w:rPr>
                <w:sz w:val="20"/>
                <w:szCs w:val="20"/>
                <w:vertAlign w:val="superscript"/>
              </w:rPr>
              <w:t>ФК</w:t>
            </w:r>
            <w:r w:rsidRPr="0000449A">
              <w:rPr>
                <w:sz w:val="20"/>
                <w:szCs w:val="20"/>
              </w:rPr>
              <w:t>, нефтяной</w:t>
            </w:r>
            <w:r w:rsidRPr="0000449A">
              <w:rPr>
                <w:sz w:val="20"/>
                <w:szCs w:val="20"/>
                <w:vertAlign w:val="superscript"/>
              </w:rPr>
              <w:t>ФК</w:t>
            </w:r>
            <w:r w:rsidRPr="0000449A">
              <w:rPr>
                <w:sz w:val="20"/>
                <w:szCs w:val="20"/>
              </w:rPr>
              <w:t>, сланцевый</w:t>
            </w:r>
            <w:r w:rsidRPr="0000449A">
              <w:rPr>
                <w:sz w:val="20"/>
                <w:szCs w:val="20"/>
                <w:vertAlign w:val="superscript"/>
              </w:rPr>
              <w:t>ФК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 дерматовенеролог Врач-офтальмолог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Пульсоксиметрия</w:t>
            </w:r>
          </w:p>
        </w:tc>
      </w:tr>
      <w:tr w:rsidR="0000449A" w:rsidRPr="0000449A" w:rsidTr="00DD2DDC">
        <w:trPr>
          <w:trHeight w:hRule="exact" w:val="121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3.1.9.4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Сажи черные промышленные</w:t>
            </w:r>
            <w:r w:rsidRPr="0000449A">
              <w:rPr>
                <w:sz w:val="20"/>
                <w:szCs w:val="20"/>
                <w:vertAlign w:val="superscript"/>
              </w:rPr>
              <w:t>ФК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 дерматовенеролог Врач-офтальмолог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Пульсоксиметрия</w:t>
            </w:r>
          </w:p>
        </w:tc>
      </w:tr>
      <w:tr w:rsidR="0000449A" w:rsidRPr="0000449A" w:rsidTr="00DD2DDC">
        <w:trPr>
          <w:trHeight w:hRule="exact" w:val="186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3.1.10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Шлаки (шлак угольный молотый, строительные материалы на его основе: шлакоблоки, шлакозит; шлак, образующийся при выплавке низколегированных сталей (неволокнистая пыль)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37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</w:t>
            </w:r>
          </w:p>
          <w:p w:rsidR="00393458" w:rsidRPr="0000449A" w:rsidRDefault="00393458" w:rsidP="00DD2DDC">
            <w:pPr>
              <w:pStyle w:val="a9"/>
              <w:spacing w:line="237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Врач-офтальмолог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Пульсоксиметрия</w:t>
            </w:r>
          </w:p>
        </w:tc>
      </w:tr>
      <w:tr w:rsidR="0000449A" w:rsidRPr="0000449A" w:rsidTr="00DD2DDC">
        <w:trPr>
          <w:trHeight w:hRule="exact" w:val="120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3.2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Пыли железорудных</w:t>
            </w:r>
            <w:r w:rsidRPr="0000449A">
              <w:rPr>
                <w:sz w:val="20"/>
                <w:szCs w:val="20"/>
                <w:vertAlign w:val="superscript"/>
              </w:rPr>
              <w:t>ФК</w:t>
            </w:r>
            <w:r w:rsidRPr="0000449A">
              <w:rPr>
                <w:sz w:val="20"/>
                <w:szCs w:val="20"/>
              </w:rPr>
              <w:t xml:space="preserve"> и полиметаллических концентратов</w:t>
            </w:r>
            <w:r w:rsidRPr="0000449A">
              <w:rPr>
                <w:sz w:val="20"/>
                <w:szCs w:val="20"/>
                <w:vertAlign w:val="superscript"/>
              </w:rPr>
              <w:t>ФК</w:t>
            </w:r>
            <w:r w:rsidRPr="0000449A">
              <w:rPr>
                <w:sz w:val="20"/>
                <w:szCs w:val="20"/>
              </w:rPr>
              <w:t>, металлургических агломератов</w:t>
            </w:r>
            <w:r w:rsidRPr="0000449A">
              <w:rPr>
                <w:sz w:val="20"/>
                <w:szCs w:val="20"/>
                <w:vertAlign w:val="superscript"/>
              </w:rPr>
              <w:t>ФА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Врач-офтальмолог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Пульсоксиметрия</w:t>
            </w:r>
          </w:p>
        </w:tc>
      </w:tr>
      <w:tr w:rsidR="0000449A" w:rsidRPr="0000449A" w:rsidTr="00DD2DDC">
        <w:trPr>
          <w:trHeight w:hRule="exact" w:val="7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3.3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Сера</w:t>
            </w:r>
            <w:r w:rsidRPr="0000449A">
              <w:rPr>
                <w:sz w:val="20"/>
                <w:szCs w:val="20"/>
                <w:vertAlign w:val="superscript"/>
              </w:rPr>
              <w:t>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Врач-офтальмолог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40" w:line="24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line="24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Пульсоксиметрия Биомикроскопия глаза</w:t>
            </w:r>
          </w:p>
        </w:tc>
      </w:tr>
      <w:tr w:rsidR="00393458" w:rsidRPr="0000449A" w:rsidTr="00DD2DDC">
        <w:trPr>
          <w:trHeight w:hRule="exact" w:val="37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3.4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Пыль животного и растительного происхождения</w:t>
            </w:r>
            <w:r w:rsidRPr="0000449A">
              <w:rPr>
                <w:sz w:val="20"/>
                <w:szCs w:val="20"/>
                <w:vertAlign w:val="superscript"/>
              </w:rPr>
              <w:t>АФ</w:t>
            </w:r>
            <w:r w:rsidRPr="0000449A">
              <w:rPr>
                <w:sz w:val="20"/>
                <w:szCs w:val="20"/>
              </w:rPr>
              <w:t xml:space="preserve"> (с примесью диоксида кремния</w:t>
            </w:r>
            <w:r w:rsidRPr="0000449A">
              <w:rPr>
                <w:sz w:val="20"/>
                <w:szCs w:val="20"/>
                <w:vertAlign w:val="superscript"/>
              </w:rPr>
              <w:t>АФ</w:t>
            </w:r>
            <w:r w:rsidRPr="0000449A">
              <w:rPr>
                <w:sz w:val="20"/>
                <w:szCs w:val="20"/>
              </w:rPr>
              <w:t>, зерновая</w:t>
            </w:r>
            <w:r w:rsidRPr="0000449A">
              <w:rPr>
                <w:sz w:val="20"/>
                <w:szCs w:val="20"/>
                <w:vertAlign w:val="superscript"/>
              </w:rPr>
              <w:t>АФ</w:t>
            </w:r>
            <w:r w:rsidRPr="0000449A">
              <w:rPr>
                <w:sz w:val="20"/>
                <w:szCs w:val="20"/>
              </w:rPr>
              <w:t>, лубяная</w:t>
            </w:r>
            <w:r w:rsidRPr="0000449A">
              <w:rPr>
                <w:sz w:val="20"/>
                <w:szCs w:val="20"/>
                <w:vertAlign w:val="superscript"/>
              </w:rPr>
              <w:t>АФ</w:t>
            </w:r>
            <w:r w:rsidRPr="0000449A">
              <w:rPr>
                <w:sz w:val="20"/>
                <w:szCs w:val="20"/>
              </w:rPr>
              <w:t>, хлопчатобумажная</w:t>
            </w:r>
            <w:r w:rsidRPr="0000449A">
              <w:rPr>
                <w:sz w:val="20"/>
                <w:szCs w:val="20"/>
                <w:vertAlign w:val="superscript"/>
              </w:rPr>
              <w:t>АФ</w:t>
            </w:r>
            <w:r w:rsidRPr="0000449A">
              <w:rPr>
                <w:sz w:val="20"/>
                <w:szCs w:val="20"/>
              </w:rPr>
              <w:t>, хлопковая</w:t>
            </w:r>
            <w:r w:rsidRPr="0000449A">
              <w:rPr>
                <w:sz w:val="20"/>
                <w:szCs w:val="20"/>
                <w:vertAlign w:val="superscript"/>
              </w:rPr>
              <w:t>АФ</w:t>
            </w:r>
            <w:r w:rsidRPr="0000449A">
              <w:rPr>
                <w:sz w:val="20"/>
                <w:szCs w:val="20"/>
              </w:rPr>
              <w:t>, льняная</w:t>
            </w:r>
            <w:r w:rsidRPr="0000449A">
              <w:rPr>
                <w:sz w:val="20"/>
                <w:szCs w:val="20"/>
                <w:vertAlign w:val="superscript"/>
              </w:rPr>
              <w:t>АФ</w:t>
            </w:r>
            <w:r w:rsidRPr="0000449A">
              <w:rPr>
                <w:sz w:val="20"/>
                <w:szCs w:val="20"/>
              </w:rPr>
              <w:t>, шерстяная</w:t>
            </w:r>
            <w:r w:rsidRPr="0000449A">
              <w:rPr>
                <w:sz w:val="20"/>
                <w:szCs w:val="20"/>
                <w:vertAlign w:val="superscript"/>
              </w:rPr>
              <w:t>АФ</w:t>
            </w:r>
            <w:r w:rsidRPr="0000449A">
              <w:rPr>
                <w:sz w:val="20"/>
                <w:szCs w:val="20"/>
              </w:rPr>
              <w:t>, пуховая</w:t>
            </w:r>
            <w:r w:rsidRPr="0000449A">
              <w:rPr>
                <w:sz w:val="20"/>
                <w:szCs w:val="20"/>
                <w:vertAlign w:val="superscript"/>
              </w:rPr>
              <w:t>АФ</w:t>
            </w:r>
            <w:r w:rsidRPr="0000449A">
              <w:rPr>
                <w:sz w:val="20"/>
                <w:szCs w:val="20"/>
              </w:rPr>
              <w:t>, натурального шелка хлопковая мука (по белку)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>, мучная</w:t>
            </w:r>
            <w:r w:rsidRPr="0000449A">
              <w:rPr>
                <w:sz w:val="20"/>
                <w:szCs w:val="20"/>
                <w:vertAlign w:val="superscript"/>
              </w:rPr>
              <w:t>АФ</w:t>
            </w:r>
            <w:r w:rsidRPr="0000449A">
              <w:rPr>
                <w:sz w:val="20"/>
                <w:szCs w:val="20"/>
              </w:rPr>
              <w:t>, древесная твердых пород деревьев</w:t>
            </w:r>
            <w:r w:rsidRPr="0000449A">
              <w:rPr>
                <w:sz w:val="20"/>
                <w:szCs w:val="20"/>
                <w:vertAlign w:val="superscript"/>
              </w:rPr>
              <w:t>КФА</w:t>
            </w:r>
            <w:r w:rsidRPr="0000449A">
              <w:rPr>
                <w:sz w:val="20"/>
                <w:szCs w:val="20"/>
              </w:rPr>
              <w:t>, кожевенная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  <w:r w:rsidRPr="0000449A">
              <w:rPr>
                <w:sz w:val="20"/>
                <w:szCs w:val="20"/>
              </w:rPr>
              <w:t>, торфа, хмеля, конопли, кенафа, джута, табака</w:t>
            </w:r>
            <w:r w:rsidRPr="0000449A">
              <w:rPr>
                <w:sz w:val="20"/>
                <w:szCs w:val="20"/>
                <w:vertAlign w:val="superscript"/>
              </w:rPr>
              <w:t>А</w:t>
            </w:r>
            <w:r w:rsidRPr="0000449A">
              <w:rPr>
                <w:sz w:val="20"/>
                <w:szCs w:val="20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2 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 оториноларинголог Врач-офтальмолог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Пульсоксиметрия</w:t>
            </w:r>
          </w:p>
        </w:tc>
      </w:tr>
    </w:tbl>
    <w:p w:rsidR="00393458" w:rsidRPr="0000449A" w:rsidRDefault="00393458" w:rsidP="00393458">
      <w:pPr>
        <w:spacing w:after="299" w:line="1" w:lineRule="exact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3461"/>
        <w:gridCol w:w="5035"/>
      </w:tblGrid>
      <w:tr w:rsidR="00393458" w:rsidRPr="0000449A" w:rsidTr="00DD2DDC">
        <w:trPr>
          <w:trHeight w:hRule="exact" w:val="50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Пульсоксиметрия Биомикроскопия глаза</w:t>
            </w:r>
          </w:p>
        </w:tc>
      </w:tr>
    </w:tbl>
    <w:p w:rsidR="00393458" w:rsidRPr="0000449A" w:rsidRDefault="00393458" w:rsidP="00393458">
      <w:pPr>
        <w:spacing w:after="639" w:line="1" w:lineRule="exact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2770"/>
        <w:gridCol w:w="1070"/>
        <w:gridCol w:w="1820"/>
        <w:gridCol w:w="3278"/>
      </w:tblGrid>
      <w:tr w:rsidR="0000449A" w:rsidRPr="0000449A" w:rsidTr="00DD2DDC">
        <w:trPr>
          <w:trHeight w:hRule="exact" w:val="389"/>
          <w:jc w:val="center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b/>
                <w:bCs/>
                <w:sz w:val="20"/>
                <w:szCs w:val="20"/>
              </w:rPr>
              <w:t>IV. Физические факторы</w:t>
            </w:r>
          </w:p>
        </w:tc>
      </w:tr>
      <w:tr w:rsidR="0000449A" w:rsidRPr="0000449A" w:rsidTr="00DD2DDC">
        <w:trPr>
          <w:trHeight w:hRule="exact" w:val="15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4.1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Ионизирующие излучения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  <w:r w:rsidRPr="0000449A">
              <w:rPr>
                <w:sz w:val="20"/>
                <w:szCs w:val="20"/>
              </w:rPr>
              <w:t>, радиоактивные вещества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jc w:val="center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Врач-офтальмолог</w:t>
            </w:r>
          </w:p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Исследование уровня ретикулоцитов, тромбоцитов в крови</w:t>
            </w:r>
          </w:p>
          <w:p w:rsidR="00393458" w:rsidRPr="0000449A" w:rsidRDefault="00393458" w:rsidP="00DD2DDC">
            <w:pPr>
              <w:pStyle w:val="a9"/>
              <w:spacing w:after="40"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Психофизиологическое исследование</w:t>
            </w:r>
          </w:p>
          <w:p w:rsidR="00393458" w:rsidRPr="0000449A" w:rsidRDefault="00393458" w:rsidP="00DD2DDC">
            <w:pPr>
              <w:pStyle w:val="a9"/>
              <w:spacing w:after="40"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Рефрактометрия (или скиаскопия)</w:t>
            </w: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2770"/>
        <w:gridCol w:w="1202"/>
        <w:gridCol w:w="1683"/>
        <w:gridCol w:w="3278"/>
      </w:tblGrid>
      <w:tr w:rsidR="0000449A" w:rsidRPr="0000449A" w:rsidTr="00DD2DDC">
        <w:trPr>
          <w:trHeight w:hRule="exact" w:val="120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40"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Биомикроскопия глаза Визометрия</w:t>
            </w:r>
          </w:p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Офтальмоскопия глазного дна УЗИ органов брюшной полости и щитовидной железы</w:t>
            </w:r>
          </w:p>
        </w:tc>
      </w:tr>
      <w:tr w:rsidR="0000449A" w:rsidRPr="0000449A" w:rsidTr="00DD2DDC">
        <w:trPr>
          <w:trHeight w:hRule="exact" w:val="47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4.2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Неионизирующие излучения, в том числе: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120"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2 года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Врач-офтальмолог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Биомикроскопия глаза Визометрия</w:t>
            </w:r>
          </w:p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Офтальмоскопия глазного дна</w:t>
            </w:r>
          </w:p>
        </w:tc>
      </w:tr>
      <w:tr w:rsidR="0000449A" w:rsidRPr="0000449A" w:rsidTr="00DD2DDC">
        <w:trPr>
          <w:trHeight w:hRule="exact" w:val="117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4.2.1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Электромагнитное излучение оптического диапазона (ультрафиолетовое излучение</w:t>
            </w:r>
            <w:r w:rsidRPr="0000449A">
              <w:rPr>
                <w:sz w:val="20"/>
                <w:szCs w:val="20"/>
                <w:vertAlign w:val="superscript"/>
              </w:rPr>
              <w:t>к</w:t>
            </w:r>
            <w:r w:rsidRPr="0000449A">
              <w:rPr>
                <w:sz w:val="20"/>
                <w:szCs w:val="20"/>
              </w:rPr>
              <w:t>, лазерное излучение)</w:t>
            </w:r>
          </w:p>
        </w:tc>
        <w:tc>
          <w:tcPr>
            <w:tcW w:w="12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3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71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4.2.2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Электромагнитное поле радиочастотного диапазона (10 кГц - 300 ГГц)</w:t>
            </w:r>
          </w:p>
        </w:tc>
        <w:tc>
          <w:tcPr>
            <w:tcW w:w="12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3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71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4.2.3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Электрическое и магнитное поле промышленной частоты (50 Гц)</w:t>
            </w:r>
          </w:p>
        </w:tc>
        <w:tc>
          <w:tcPr>
            <w:tcW w:w="12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3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47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4.2.4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Постоянное электрическое и магнитное поле</w:t>
            </w:r>
          </w:p>
        </w:tc>
        <w:tc>
          <w:tcPr>
            <w:tcW w:w="12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3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94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4.2.5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Электромагнитное поле широкополосного спектра частот (5 Гц - 2 кГц, 2кГц - 400 кГц)</w:t>
            </w:r>
          </w:p>
        </w:tc>
        <w:tc>
          <w:tcPr>
            <w:tcW w:w="12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3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23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4.3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Вибрация: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163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4.3.1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Локальная вибрация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120" w:line="226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в2 года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Врач-хирург Врач-офтальмолог Врач- оториноларинголог Врач- дерматовенеролог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Паллестезиметрия Рефрактометрия (или скиаскопия) Исследование функции вестибулярного аппарата Биомикроскопия глаза Визометрия</w:t>
            </w:r>
          </w:p>
        </w:tc>
      </w:tr>
      <w:tr w:rsidR="0000449A" w:rsidRPr="0000449A" w:rsidTr="00DD2DDC">
        <w:trPr>
          <w:trHeight w:hRule="exact" w:val="140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4.3.2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Общая вибрация (транспортная, транспортно</w:t>
            </w:r>
            <w:r w:rsidRPr="0000449A">
              <w:rPr>
                <w:sz w:val="20"/>
                <w:szCs w:val="20"/>
              </w:rPr>
              <w:softHyphen/>
              <w:t>технологическая, технологическая)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120"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в2 года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Врач-хирург Врач-офтальмолог Врач- оториноларинголог Врач- дерматовенеролог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Паллестезиметрия Рефрактометрия (или скиаскопия) Исследование функции вестибулярного аппарата Тональная пороговая аудиометрия</w:t>
            </w:r>
          </w:p>
        </w:tc>
      </w:tr>
      <w:tr w:rsidR="0000449A" w:rsidRPr="0000449A" w:rsidTr="00DD2DDC">
        <w:trPr>
          <w:trHeight w:hRule="exact" w:val="71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4.4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Шум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8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оториноларинголог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8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Тональная пороговая аудиометрия, Исследование функции вестибулярного аппарата</w:t>
            </w:r>
          </w:p>
        </w:tc>
      </w:tr>
      <w:tr w:rsidR="0000449A" w:rsidRPr="0000449A" w:rsidTr="00DD2DDC">
        <w:trPr>
          <w:trHeight w:hRule="exact" w:val="82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4.5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Ультразвук воздушный, ультразвук контактный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8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оториноларинголог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Тональная пороговая аудиометрия, Исследование функции вестибулярного аппарата</w:t>
            </w:r>
          </w:p>
        </w:tc>
      </w:tr>
      <w:tr w:rsidR="0000449A" w:rsidRPr="0000449A" w:rsidTr="00DD2DDC">
        <w:trPr>
          <w:trHeight w:hRule="exact" w:val="83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4.6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Инфразвук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8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оториноларинголог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Тональная пороговая аудиометрия, Исследование функции вестибулярного аппарата</w:t>
            </w:r>
          </w:p>
        </w:tc>
      </w:tr>
      <w:tr w:rsidR="0000449A" w:rsidRPr="0000449A" w:rsidTr="00DD2DDC">
        <w:trPr>
          <w:trHeight w:hRule="exact" w:val="97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4.7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Параметры охлаждающего микроклимата (температура, влажность, скорость движения воздуха)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120" w:line="226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в2 года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Врач-хирург Врач-офтальмолог Врач- оториноларинголог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Биомикроскопия глаза Визометрия</w:t>
            </w:r>
          </w:p>
        </w:tc>
      </w:tr>
      <w:tr w:rsidR="0000449A" w:rsidRPr="0000449A" w:rsidTr="00DD2DDC">
        <w:trPr>
          <w:trHeight w:hRule="exact" w:val="116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4.8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Параметры нагревающего микроклимата (температура, индекс тепловой нагрузки среды, влажность, тепловое излучение)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2 года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Врач-офтальмолог Врач- оториноларинголог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Тональная пороговая аудиометрия</w:t>
            </w:r>
          </w:p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Биомикроскопия глаза</w:t>
            </w:r>
          </w:p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Визометрия</w:t>
            </w:r>
          </w:p>
        </w:tc>
      </w:tr>
      <w:tr w:rsidR="0000449A" w:rsidRPr="0000449A" w:rsidTr="00DD2DDC">
        <w:trPr>
          <w:trHeight w:hRule="exact" w:val="47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4.9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Освещенность рабочей поверхности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2 года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Биомикроскопия глаза Визометрия</w:t>
            </w:r>
          </w:p>
        </w:tc>
      </w:tr>
      <w:tr w:rsidR="0000449A" w:rsidRPr="0000449A" w:rsidTr="00DD2DDC">
        <w:trPr>
          <w:trHeight w:hRule="exact" w:val="72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4.10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Пониженное давление воздушной и (или) газовой сред и пониженное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2 года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дерматовенеролог Врач-хирург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Биомикроскопия глаза Визометрия</w:t>
            </w: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2770"/>
        <w:gridCol w:w="1212"/>
        <w:gridCol w:w="1673"/>
        <w:gridCol w:w="3274"/>
      </w:tblGrid>
      <w:tr w:rsidR="00393458" w:rsidRPr="0000449A" w:rsidTr="00DD2DDC">
        <w:trPr>
          <w:trHeight w:hRule="exact" w:val="329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пунктах 19-21</w:t>
            </w:r>
            <w:r w:rsidRPr="0000449A">
              <w:rPr>
                <w:sz w:val="20"/>
                <w:szCs w:val="20"/>
                <w:shd w:val="clear" w:color="auto" w:fill="80FFFF"/>
              </w:rPr>
              <w:t xml:space="preserve"> </w:t>
            </w:r>
            <w:r w:rsidRPr="0000449A">
              <w:rPr>
                <w:sz w:val="20"/>
                <w:szCs w:val="20"/>
              </w:rPr>
              <w:t>раздела VI)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Врач-офтальмолог Врач- оториноларинголог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Исследование функции вестибулярного аппарата</w:t>
            </w:r>
          </w:p>
        </w:tc>
      </w:tr>
    </w:tbl>
    <w:p w:rsidR="00393458" w:rsidRPr="0000449A" w:rsidRDefault="00393458" w:rsidP="00393458">
      <w:pPr>
        <w:spacing w:after="299" w:line="1" w:lineRule="exact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2846"/>
        <w:gridCol w:w="1198"/>
        <w:gridCol w:w="1677"/>
        <w:gridCol w:w="3509"/>
      </w:tblGrid>
      <w:tr w:rsidR="0000449A" w:rsidRPr="0000449A" w:rsidTr="00DD2DDC">
        <w:trPr>
          <w:trHeight w:hRule="exact" w:val="250"/>
          <w:jc w:val="center"/>
        </w:trPr>
        <w:tc>
          <w:tcPr>
            <w:tcW w:w="98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b/>
                <w:bCs/>
                <w:sz w:val="20"/>
                <w:szCs w:val="20"/>
              </w:rPr>
              <w:t>V. Факторы трудового процесса</w:t>
            </w:r>
          </w:p>
        </w:tc>
      </w:tr>
      <w:tr w:rsidR="0000449A" w:rsidRPr="0000449A" w:rsidTr="00DD2DDC">
        <w:trPr>
          <w:trHeight w:hRule="exact" w:val="580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5.1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60"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Тяжесть трудового процесса Подъем, перемещение, удержание груза вручную Стереотипные рабочие движения</w:t>
            </w:r>
          </w:p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Рабочее положение тела работника (длительное нахождение работника в положении «стоя», «сидя» без перерывов, «лежа», «на коленях», «на корточках»,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 Работы, связанные с постоянной ходьбой и работой стоя в течение всего рабочего дня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Врач-хирург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29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Рефрактометрия (или скиаскопия) Биомикроскопия глаза Визометрия</w:t>
            </w:r>
          </w:p>
        </w:tc>
      </w:tr>
      <w:tr w:rsidR="0000449A" w:rsidRPr="0000449A" w:rsidTr="00DD2DDC">
        <w:trPr>
          <w:trHeight w:hRule="exact" w:val="140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5.2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Напряженность трудового процесса (сенсорные нагрузки), в том числе: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120"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2 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143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5.2.1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Работы с оптическими приборами (более 50% времени смены)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120"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в2 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Определение бинокулярного зрения</w:t>
            </w:r>
          </w:p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Исследование аккомодации</w:t>
            </w:r>
          </w:p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Рефрактометрия</w:t>
            </w:r>
          </w:p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Исследование цветоощущения</w:t>
            </w:r>
          </w:p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Биомикроскопия глаза</w:t>
            </w:r>
          </w:p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Визометрия</w:t>
            </w:r>
          </w:p>
        </w:tc>
      </w:tr>
      <w:tr w:rsidR="00393458" w:rsidRPr="0000449A" w:rsidTr="00DD2DDC">
        <w:trPr>
          <w:trHeight w:hRule="exact" w:val="118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5.2.2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Нагрузка на голосовой аппарат (суммарное количество часов, наговариваемое в неделю, более 20)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8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оториноларинголог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Непрямая ларингоскопия</w:t>
            </w:r>
          </w:p>
        </w:tc>
      </w:tr>
    </w:tbl>
    <w:p w:rsidR="00393458" w:rsidRPr="0000449A" w:rsidRDefault="00393458" w:rsidP="00393458">
      <w:pPr>
        <w:pStyle w:val="ab"/>
      </w:pPr>
    </w:p>
    <w:p w:rsidR="00393458" w:rsidRPr="0000449A" w:rsidRDefault="00393458" w:rsidP="00393458">
      <w:pPr>
        <w:pStyle w:val="ab"/>
      </w:pPr>
      <w:r w:rsidRPr="0000449A">
        <w:t>VI. Выполняемые работы</w:t>
      </w:r>
      <w:r w:rsidRPr="0000449A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2846"/>
        <w:gridCol w:w="1246"/>
        <w:gridCol w:w="1682"/>
        <w:gridCol w:w="3514"/>
      </w:tblGrid>
      <w:tr w:rsidR="0000449A" w:rsidRPr="0000449A" w:rsidTr="00DD2DDC">
        <w:trPr>
          <w:trHeight w:hRule="exact" w:val="34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Работы на высоте: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Врач-офтальмолог Врач-хирург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Исследование функции вестибулярного аппарата Тональная пороговая аудиометрия</w:t>
            </w:r>
          </w:p>
          <w:p w:rsidR="00393458" w:rsidRPr="0000449A" w:rsidRDefault="00393458" w:rsidP="00DD2DDC">
            <w:pPr>
              <w:pStyle w:val="a9"/>
              <w:spacing w:after="40"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Периметрия</w:t>
            </w:r>
          </w:p>
          <w:p w:rsidR="00393458" w:rsidRPr="0000449A" w:rsidRDefault="00393458" w:rsidP="00DD2DDC">
            <w:pPr>
              <w:pStyle w:val="a9"/>
              <w:spacing w:after="40"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Биомикроскопия глаза Визометрия</w:t>
            </w:r>
          </w:p>
        </w:tc>
      </w:tr>
      <w:tr w:rsidR="0000449A" w:rsidRPr="0000449A" w:rsidTr="00DD2DDC">
        <w:trPr>
          <w:trHeight w:hRule="exact" w:val="42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6.1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защитных ограждений) перепадов по высоте более 5 м либо при высоте ограждений, составляющей менее 1,1 м</w:t>
            </w: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9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6.2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174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Работа лифтера на лифтах скоростных (от 2,0 до 4,0 м/с) и высокоскоростных (свыше 4,0 м/с) при внутреннем сопровождении лифта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Врач-офтальмолог Врач-хирург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Исследование функции вестибулярного аппарата Тональная пороговая аудиометрия, Периметрия</w:t>
            </w:r>
          </w:p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Биомикроскопия глаза Визометрия</w:t>
            </w:r>
          </w:p>
        </w:tc>
      </w:tr>
      <w:tr w:rsidR="0000449A" w:rsidRPr="0000449A" w:rsidTr="00DD2DDC">
        <w:trPr>
          <w:trHeight w:hRule="exact" w:val="140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8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Работы в качестве крановщика (машиниста крана, машинист крана автомобильного)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Врач-офтальмолог Врач-хирург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40"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Исследование функции вестибулярного аппарата Тональная пороговая аудиометрия</w:t>
            </w:r>
          </w:p>
          <w:p w:rsidR="00393458" w:rsidRPr="0000449A" w:rsidRDefault="00393458" w:rsidP="00DD2DDC">
            <w:pPr>
              <w:pStyle w:val="a9"/>
              <w:spacing w:after="40"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Периметрия</w:t>
            </w:r>
          </w:p>
          <w:p w:rsidR="00393458" w:rsidRPr="0000449A" w:rsidRDefault="00393458" w:rsidP="00DD2DDC">
            <w:pPr>
              <w:pStyle w:val="a9"/>
              <w:spacing w:after="40"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Биомикроскопия глаза</w:t>
            </w:r>
          </w:p>
          <w:p w:rsidR="00393458" w:rsidRPr="0000449A" w:rsidRDefault="00393458" w:rsidP="00DD2DDC">
            <w:pPr>
              <w:pStyle w:val="a9"/>
              <w:spacing w:after="40"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Визометрия</w:t>
            </w:r>
          </w:p>
        </w:tc>
      </w:tr>
      <w:tr w:rsidR="0000449A" w:rsidRPr="0000449A" w:rsidTr="00DD2DDC">
        <w:trPr>
          <w:trHeight w:hRule="exact" w:val="28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9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2 года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Врач-офтальмолог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Исследование функции вестибулярного аппарата Тональная пороговая аудиометрия, Периметрия</w:t>
            </w:r>
          </w:p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Биомикроскопия глаза Визометрия</w:t>
            </w:r>
          </w:p>
        </w:tc>
      </w:tr>
      <w:tr w:rsidR="0000449A" w:rsidRPr="0000449A" w:rsidTr="00DD2DDC">
        <w:trPr>
          <w:trHeight w:hRule="exact" w:val="177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Работы по валке, сплаву, транспортировке, первичной обработке, охране и восстановлению лесов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2 года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Врач-хирург Врач- оториноларинголог Врач-офтальмолог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Измерение внутриглазного давления Тональная пороговая аудиометрия, Периметрия</w:t>
            </w:r>
          </w:p>
          <w:p w:rsidR="00393458" w:rsidRPr="0000449A" w:rsidRDefault="00393458" w:rsidP="00DD2DDC">
            <w:pPr>
              <w:pStyle w:val="a9"/>
              <w:spacing w:after="4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Биомикроскопия глаза</w:t>
            </w:r>
          </w:p>
          <w:p w:rsidR="00393458" w:rsidRPr="0000449A" w:rsidRDefault="00393458" w:rsidP="00DD2DDC">
            <w:pPr>
              <w:pStyle w:val="a9"/>
              <w:spacing w:after="4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Визометрия</w:t>
            </w: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842"/>
        <w:gridCol w:w="1255"/>
        <w:gridCol w:w="1677"/>
        <w:gridCol w:w="3504"/>
      </w:tblGrid>
      <w:tr w:rsidR="0000449A" w:rsidRPr="0000449A" w:rsidTr="00DD2DDC">
        <w:trPr>
          <w:trHeight w:hRule="exact" w:val="234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минут, а именно: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120" w:line="24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2 года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Врач-стоматолог Врач-хирург Врач- оториноларинголог Врач-офтальмолог</w:t>
            </w:r>
          </w:p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after="40" w:line="232" w:lineRule="exact"/>
              <w:ind w:firstLine="14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Биомикроскопия глаза Визометрия</w:t>
            </w:r>
          </w:p>
          <w:p w:rsidR="00393458" w:rsidRPr="0000449A" w:rsidRDefault="00393458" w:rsidP="00DD2DDC">
            <w:pPr>
              <w:pStyle w:val="a9"/>
              <w:spacing w:after="40"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УЗИ органов брюшной полости Исследование функции вестибулярного аппарата Тональная пороговая аудиометрия Тональная пороговая аудиометрия Эзофагогастродуоденоскопия</w:t>
            </w:r>
          </w:p>
        </w:tc>
      </w:tr>
      <w:tr w:rsidR="0000449A" w:rsidRPr="0000449A" w:rsidTr="00DD2DDC">
        <w:trPr>
          <w:trHeight w:hRule="exact" w:val="16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11.1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Работы в нефтяной и газовой промышленности, выполняемые в районах Крайнего Севера и приравненных к ним местностях, а также при морском бурении</w:t>
            </w:r>
          </w:p>
        </w:tc>
        <w:tc>
          <w:tcPr>
            <w:tcW w:w="12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3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B0228D">
        <w:trPr>
          <w:trHeight w:hRule="exact" w:val="15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11.2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120"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Работы на</w:t>
            </w:r>
          </w:p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гидрометеорологических станциях, сооружениях связи</w:t>
            </w:r>
          </w:p>
          <w:p w:rsidR="00B0228D" w:rsidRPr="0000449A" w:rsidRDefault="00B0228D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B0228D" w:rsidRPr="0000449A" w:rsidRDefault="00B0228D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B0228D" w:rsidRPr="0000449A" w:rsidRDefault="00B0228D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3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3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11.3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Работы, не указанные в подпунктах 11.1, 11.2, выполняемые по срочным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</w:t>
            </w:r>
          </w:p>
        </w:tc>
        <w:tc>
          <w:tcPr>
            <w:tcW w:w="12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3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25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11.4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</w:t>
            </w:r>
          </w:p>
        </w:tc>
        <w:tc>
          <w:tcPr>
            <w:tcW w:w="12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3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</w:tr>
      <w:tr w:rsidR="0000449A" w:rsidRPr="0000449A" w:rsidTr="00DD2DDC">
        <w:trPr>
          <w:trHeight w:hRule="exact" w:val="373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4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Работы, непосредственно связанные с обслуживанием оборудования, работающего под избыточным давлением более 0,07 мегапаскаля (МПа) и подлежащего учету в органах Ростехнадзора: а) пара, газа (в газообразном, сжиженном состоянии); б) воды при температуре более 115 °С;</w:t>
            </w:r>
          </w:p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в) 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120" w:line="226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в2 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Врач-стоматолог Врач-офтальмолог Врач- оториноларинголог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after="4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Периметрия</w:t>
            </w:r>
          </w:p>
          <w:p w:rsidR="00393458" w:rsidRPr="0000449A" w:rsidRDefault="00393458" w:rsidP="00DD2DDC">
            <w:pPr>
              <w:pStyle w:val="a9"/>
              <w:spacing w:after="4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Визометрия</w:t>
            </w:r>
          </w:p>
          <w:p w:rsidR="00393458" w:rsidRPr="0000449A" w:rsidRDefault="00393458" w:rsidP="00DD2DDC">
            <w:pPr>
              <w:pStyle w:val="a9"/>
              <w:spacing w:after="4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Тонометрия</w:t>
            </w:r>
          </w:p>
          <w:p w:rsidR="00393458" w:rsidRPr="0000449A" w:rsidRDefault="00393458" w:rsidP="00DD2DDC">
            <w:pPr>
              <w:pStyle w:val="a9"/>
              <w:spacing w:after="4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Исследование функции вестибулярного аппарата Тональная пороговая аудиометрия,</w:t>
            </w:r>
          </w:p>
        </w:tc>
      </w:tr>
      <w:tr w:rsidR="0000449A" w:rsidRPr="0000449A" w:rsidTr="00DD2DDC">
        <w:trPr>
          <w:trHeight w:hRule="exact" w:val="4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Работы, непосредственно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Врач-стоматолог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846"/>
        <w:gridCol w:w="1251"/>
        <w:gridCol w:w="1682"/>
        <w:gridCol w:w="3504"/>
      </w:tblGrid>
      <w:tr w:rsidR="0000449A" w:rsidRPr="0000449A" w:rsidTr="00DD2DDC">
        <w:trPr>
          <w:trHeight w:hRule="exact" w:val="188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производственных зонах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jc w:val="center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 2 года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Врач-офтальмолог Врач- оториноларинголог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Исследование функции вестибулярного аппарата Тональная пороговая аудиометрия, Визометрия</w:t>
            </w:r>
          </w:p>
          <w:p w:rsidR="00393458" w:rsidRPr="0000449A" w:rsidRDefault="00393458" w:rsidP="00DD2DDC">
            <w:pPr>
              <w:pStyle w:val="a9"/>
              <w:spacing w:after="40"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Тонометрия</w:t>
            </w:r>
          </w:p>
          <w:p w:rsidR="00393458" w:rsidRPr="0000449A" w:rsidRDefault="00393458" w:rsidP="00DD2DDC">
            <w:pPr>
              <w:pStyle w:val="a9"/>
              <w:spacing w:after="40"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Периметрия</w:t>
            </w:r>
          </w:p>
          <w:p w:rsidR="00393458" w:rsidRPr="0000449A" w:rsidRDefault="00393458" w:rsidP="00DD2DDC">
            <w:pPr>
              <w:pStyle w:val="a9"/>
              <w:spacing w:after="40"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Биомикроскопия</w:t>
            </w:r>
          </w:p>
        </w:tc>
      </w:tr>
      <w:tr w:rsidR="0000449A" w:rsidRPr="0000449A" w:rsidTr="00DD2DDC">
        <w:trPr>
          <w:trHeight w:hRule="exact" w:val="22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Работы, выполняемые аварийно-спасательной службой, аварийно- спасательными формированиями, спасателями, а также работы, выполняемые пожарной охраной при тушении пожаров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Врач-стоматолог Врач-офтальмолог Врач- оториноларинголог Врач-хирург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Исследование функции вестибулярного аппарата Тональная пороговая аудиометрия, Спирометрия</w:t>
            </w:r>
          </w:p>
          <w:p w:rsidR="00393458" w:rsidRPr="0000449A" w:rsidRDefault="00393458" w:rsidP="00DD2DDC">
            <w:pPr>
              <w:pStyle w:val="a9"/>
              <w:spacing w:after="40"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Визометрия</w:t>
            </w:r>
          </w:p>
          <w:p w:rsidR="00393458" w:rsidRPr="0000449A" w:rsidRDefault="00393458" w:rsidP="00DD2DDC">
            <w:pPr>
              <w:pStyle w:val="a9"/>
              <w:spacing w:after="40"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Тонометрия</w:t>
            </w:r>
          </w:p>
          <w:p w:rsidR="00393458" w:rsidRPr="0000449A" w:rsidRDefault="00393458" w:rsidP="00DD2DDC">
            <w:pPr>
              <w:pStyle w:val="a9"/>
              <w:spacing w:after="40"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Периметрия</w:t>
            </w:r>
          </w:p>
          <w:p w:rsidR="00393458" w:rsidRPr="0000449A" w:rsidRDefault="00393458" w:rsidP="00DD2DDC">
            <w:pPr>
              <w:pStyle w:val="a9"/>
              <w:spacing w:after="40"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Биомикроскопия</w:t>
            </w:r>
          </w:p>
        </w:tc>
      </w:tr>
      <w:tr w:rsidR="0000449A" w:rsidRPr="0000449A" w:rsidTr="00DD2DDC">
        <w:trPr>
          <w:trHeight w:hRule="exact" w:val="301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120"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2 года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Врач-офтальмолог Врач- оториноларинголог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Периметрия</w:t>
            </w:r>
          </w:p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Исследование функции вестибулярного аппарата Тональная пороговая аудиометрия Визометрия</w:t>
            </w:r>
          </w:p>
        </w:tc>
      </w:tr>
      <w:tr w:rsidR="0000449A" w:rsidRPr="0000449A" w:rsidTr="00DD2DDC">
        <w:trPr>
          <w:trHeight w:hRule="exact" w:val="163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16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Подземные работы, включая работы на рудниках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Врач-офтальмолог Врач- оториноларинголог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40"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Исследование функции вестибулярного аппарата Тональная пороговая аудиометрия, Визометрия</w:t>
            </w:r>
          </w:p>
          <w:p w:rsidR="00393458" w:rsidRPr="0000449A" w:rsidRDefault="00393458" w:rsidP="00DD2DDC">
            <w:pPr>
              <w:pStyle w:val="a9"/>
              <w:spacing w:after="40"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Тонометрия</w:t>
            </w:r>
          </w:p>
          <w:p w:rsidR="00393458" w:rsidRPr="0000449A" w:rsidRDefault="00393458" w:rsidP="00DD2DDC">
            <w:pPr>
              <w:pStyle w:val="a9"/>
              <w:spacing w:after="40"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Периметрия</w:t>
            </w:r>
          </w:p>
          <w:p w:rsidR="00393458" w:rsidRPr="0000449A" w:rsidRDefault="00393458" w:rsidP="00DD2DDC">
            <w:pPr>
              <w:pStyle w:val="a9"/>
              <w:spacing w:after="40"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</w:tc>
      </w:tr>
      <w:tr w:rsidR="0000449A" w:rsidRPr="0000449A" w:rsidTr="00DD2DDC">
        <w:trPr>
          <w:trHeight w:hRule="exact" w:val="234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120" w:line="226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2 года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Врач-стоматолог Врач-офтальмолог Врач- оториноларинголог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Периметрия</w:t>
            </w:r>
          </w:p>
          <w:p w:rsidR="00393458" w:rsidRPr="0000449A" w:rsidRDefault="00393458" w:rsidP="00DD2DDC">
            <w:pPr>
              <w:pStyle w:val="a9"/>
              <w:spacing w:after="40"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Визометрия</w:t>
            </w:r>
          </w:p>
          <w:p w:rsidR="00393458" w:rsidRPr="0000449A" w:rsidRDefault="00393458" w:rsidP="00DD2DDC">
            <w:pPr>
              <w:pStyle w:val="a9"/>
              <w:spacing w:after="40"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Тонометрия</w:t>
            </w:r>
          </w:p>
          <w:p w:rsidR="00393458" w:rsidRPr="0000449A" w:rsidRDefault="00393458" w:rsidP="00DD2DDC">
            <w:pPr>
              <w:pStyle w:val="a9"/>
              <w:spacing w:after="40"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Биомикроскопия</w:t>
            </w:r>
          </w:p>
          <w:p w:rsidR="00393458" w:rsidRPr="0000449A" w:rsidRDefault="00393458" w:rsidP="00DD2DDC">
            <w:pPr>
              <w:pStyle w:val="a9"/>
              <w:spacing w:after="40"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Исследование функции вестибулярного аппарата Тональная пороговая аудиометрия</w:t>
            </w:r>
          </w:p>
          <w:p w:rsidR="00393458" w:rsidRPr="0000449A" w:rsidRDefault="00393458" w:rsidP="00DD2DDC">
            <w:pPr>
              <w:pStyle w:val="a9"/>
              <w:spacing w:after="40"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</w:tc>
      </w:tr>
      <w:tr w:rsidR="0000449A" w:rsidRPr="0000449A" w:rsidTr="00DD2DDC">
        <w:trPr>
          <w:trHeight w:hRule="exact" w:val="4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18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Управление наземными транспортными средствами</w:t>
            </w:r>
            <w:r w:rsidRPr="0000449A">
              <w:rPr>
                <w:sz w:val="20"/>
                <w:szCs w:val="20"/>
                <w:vertAlign w:val="superscript"/>
              </w:rPr>
              <w:t>2</w:t>
            </w:r>
            <w:r w:rsidRPr="0000449A">
              <w:rPr>
                <w:sz w:val="20"/>
                <w:szCs w:val="20"/>
              </w:rPr>
              <w:t>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21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18.1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Категории «А», «В», «ВЕ»,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2 года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Врач-офтальмолог Врач- оториноларинголог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40"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Периметрия</w:t>
            </w:r>
          </w:p>
          <w:p w:rsidR="00393458" w:rsidRPr="0000449A" w:rsidRDefault="00393458" w:rsidP="00DD2DDC">
            <w:pPr>
              <w:pStyle w:val="a9"/>
              <w:spacing w:after="40"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Визометрия</w:t>
            </w:r>
          </w:p>
          <w:p w:rsidR="00393458" w:rsidRPr="0000449A" w:rsidRDefault="00393458" w:rsidP="00DD2DDC">
            <w:pPr>
              <w:pStyle w:val="a9"/>
              <w:spacing w:after="40"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Тонометрия</w:t>
            </w:r>
          </w:p>
          <w:p w:rsidR="00393458" w:rsidRPr="0000449A" w:rsidRDefault="00393458" w:rsidP="00DD2DDC">
            <w:pPr>
              <w:pStyle w:val="a9"/>
              <w:spacing w:after="40"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Биомикроскопия</w:t>
            </w:r>
          </w:p>
          <w:p w:rsidR="00393458" w:rsidRPr="0000449A" w:rsidRDefault="00393458" w:rsidP="00DD2DDC">
            <w:pPr>
              <w:pStyle w:val="a9"/>
              <w:spacing w:after="40"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Исследование цветоощущения по полихроматическим таблицам Исследование функции вестибулярного анализатора Тональная пороговая аудиометрия</w:t>
            </w:r>
          </w:p>
        </w:tc>
      </w:tr>
      <w:tr w:rsidR="0000449A" w:rsidRPr="0000449A" w:rsidTr="00DD2DDC">
        <w:trPr>
          <w:trHeight w:hRule="exact" w:val="9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18.2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Категории «С», «С1», «СЕ», «</w:t>
            </w:r>
            <w:r w:rsidRPr="0000449A">
              <w:rPr>
                <w:sz w:val="20"/>
                <w:szCs w:val="20"/>
                <w:lang w:val="en-US" w:bidi="en-US"/>
              </w:rPr>
              <w:t>D</w:t>
            </w:r>
            <w:r w:rsidRPr="0000449A">
              <w:rPr>
                <w:sz w:val="20"/>
                <w:szCs w:val="20"/>
              </w:rPr>
              <w:t>1», «</w:t>
            </w:r>
            <w:r w:rsidRPr="0000449A">
              <w:rPr>
                <w:sz w:val="20"/>
                <w:szCs w:val="20"/>
                <w:lang w:val="en-US" w:bidi="en-US"/>
              </w:rPr>
              <w:t>D</w:t>
            </w:r>
            <w:r w:rsidRPr="0000449A">
              <w:rPr>
                <w:sz w:val="20"/>
                <w:szCs w:val="20"/>
              </w:rPr>
              <w:t>1Е», трамвай, троллейбус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Врач-офтальмолог Врач- оториноларинголог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jc w:val="both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Периметрия Визометрия Тонометрия Биомикроскопия</w:t>
            </w: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846"/>
        <w:gridCol w:w="1251"/>
        <w:gridCol w:w="1682"/>
        <w:gridCol w:w="3509"/>
      </w:tblGrid>
      <w:tr w:rsidR="0000449A" w:rsidRPr="0000449A" w:rsidTr="00DD2DDC">
        <w:trPr>
          <w:trHeight w:hRule="exact" w:val="142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Исследование цветоощущения по полихроматическим таблицам Исследование функции вестибулярного анализатора Тональная пороговая аудиометрия Электроэнцефалография</w:t>
            </w:r>
          </w:p>
        </w:tc>
      </w:tr>
      <w:tr w:rsidR="0000449A" w:rsidRPr="0000449A" w:rsidTr="00DD2DDC"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19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Водолазные работы: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1310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19.1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Водолазные работы на глубинах до 60 м (в аварийных случаях до 80 м с применением воздуха для дыхания), за исключением водолазных работ, указанных в пункте 19.3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 по водолазной медицине, Врач- оториноларинголог, Врач-офтальмолог, Врач-хирург, Врач- дерматовенеролог, Врач-стоматолог, Врач-уролог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280"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Определение группы крови и резус- фактора, исследование крови на ВИЧ, сифилис, вирусные гепатиты В и С (при предварительном осмотре)</w:t>
            </w:r>
          </w:p>
          <w:p w:rsidR="00393458" w:rsidRPr="0000449A" w:rsidRDefault="00393458" w:rsidP="00DD2DDC">
            <w:pPr>
              <w:pStyle w:val="a9"/>
              <w:spacing w:after="40"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Исследование уровня аспартат- трансаминазы и аланин- трансаминазы, креатинина, мочевины в крови Исследование уровня холестерина в крови (до достижения возраста 40 лет)</w:t>
            </w:r>
          </w:p>
          <w:p w:rsidR="00393458" w:rsidRPr="0000449A" w:rsidRDefault="00393458" w:rsidP="00DD2DDC">
            <w:pPr>
              <w:pStyle w:val="a9"/>
              <w:spacing w:after="40"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Офтальмоскопия Спирометрия Рентгенография околоносовых пазух (при предварительном медицинском осмотре и по показаниям) Эхокардиография (при предварительном медицинском осмотре и по показаниям) Велоэргометрия (до достижения возраста 40 лет один раз в два года, далее - ежегодно)</w:t>
            </w:r>
          </w:p>
          <w:p w:rsidR="00393458" w:rsidRPr="0000449A" w:rsidRDefault="00393458" w:rsidP="00DD2DDC">
            <w:pPr>
              <w:pStyle w:val="a9"/>
              <w:spacing w:after="40"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Эзофагогастродуоденоскопия (1 раз в 3 года)</w:t>
            </w:r>
          </w:p>
          <w:p w:rsidR="00393458" w:rsidRPr="0000449A" w:rsidRDefault="00393458" w:rsidP="00DD2DDC">
            <w:pPr>
              <w:pStyle w:val="a9"/>
              <w:spacing w:after="40"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:rsidR="00393458" w:rsidRPr="0000449A" w:rsidRDefault="00393458" w:rsidP="00DD2DDC">
            <w:pPr>
              <w:pStyle w:val="a9"/>
              <w:spacing w:after="40"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Ультразвуковые исследования предстательной железы (по достижении возраста 40 лет - один раз в 3 года) Ортостатическая проба (при предварительном медицинском осмотре)</w:t>
            </w:r>
          </w:p>
          <w:p w:rsidR="00393458" w:rsidRPr="0000449A" w:rsidRDefault="00393458" w:rsidP="00DD2DDC">
            <w:pPr>
              <w:pStyle w:val="a9"/>
              <w:spacing w:after="40"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Исследование функции вестибулярного аппарата (при предварительном медицинском осмотре)</w:t>
            </w:r>
          </w:p>
          <w:p w:rsidR="00393458" w:rsidRPr="0000449A" w:rsidRDefault="00393458" w:rsidP="00DD2DDC">
            <w:pPr>
              <w:pStyle w:val="a9"/>
              <w:spacing w:after="40"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Исследование барофункции уха (при предварительном медицинском осмотре и по показаниям)</w:t>
            </w:r>
            <w:r w:rsidRPr="0000449A">
              <w:rPr>
                <w:sz w:val="20"/>
                <w:szCs w:val="20"/>
                <w:vertAlign w:val="superscript"/>
              </w:rPr>
              <w:t xml:space="preserve">3 </w:t>
            </w:r>
            <w:r w:rsidRPr="0000449A">
              <w:rPr>
                <w:sz w:val="20"/>
                <w:szCs w:val="20"/>
              </w:rPr>
              <w:t>Определение (исследование) устойчивости организма к декомпрессионному газообразованию (по показаниям)</w:t>
            </w:r>
          </w:p>
          <w:p w:rsidR="00393458" w:rsidRPr="0000449A" w:rsidRDefault="00393458" w:rsidP="00DD2DDC">
            <w:pPr>
              <w:pStyle w:val="a9"/>
              <w:spacing w:after="40"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Определение (исследование) устойчивости организма к наркотическому действию азота (при предварительном медицинском осмотре для работников, работающих на глубинах более 40 м)3 Определение (исследование) устойчивости организма к токсическому действию кислорода</w:t>
            </w: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846"/>
        <w:gridCol w:w="1251"/>
        <w:gridCol w:w="1677"/>
        <w:gridCol w:w="3514"/>
      </w:tblGrid>
      <w:tr w:rsidR="0000449A" w:rsidRPr="0000449A" w:rsidTr="00DD2DDC">
        <w:trPr>
          <w:trHeight w:hRule="exact" w:val="17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(при предварительном медицинском осмотре для работников, выполняющих водолазные работы на глубинах более 40 метров или с применением для дыхания искусственных дыхательных газовых смесей)3.</w:t>
            </w:r>
          </w:p>
        </w:tc>
      </w:tr>
      <w:tr w:rsidR="0000449A" w:rsidRPr="0000449A" w:rsidTr="00DD2DDC">
        <w:trPr>
          <w:trHeight w:hRule="exact" w:val="465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19.2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Водолазные работы на глубинах более 60 метров, выполняемые методом кратковременных погружений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 по водолазной медицине, Врач- оториноларинголог, Врач-офтальмолог, Врач-хирург, Врач- дерматовенеролог, Врач-стоматолог, Врач-уролог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4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Исследования, указанные в подпункте 19.1.</w:t>
            </w:r>
          </w:p>
          <w:p w:rsidR="00393458" w:rsidRPr="0000449A" w:rsidRDefault="00393458" w:rsidP="00DD2DDC">
            <w:pPr>
              <w:pStyle w:val="a9"/>
              <w:spacing w:after="4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Дополнительно:</w:t>
            </w:r>
          </w:p>
          <w:p w:rsidR="00393458" w:rsidRPr="0000449A" w:rsidRDefault="00393458" w:rsidP="00DD2DDC">
            <w:pPr>
              <w:pStyle w:val="a9"/>
              <w:spacing w:after="4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Исследование уровня фибриногена, протромбинового индекса, триглицеридов, мочевой кислоты, общего белка, калия, натрия, железа, щелочной фосфатазы в крови Биомикроскопия глаза</w:t>
            </w:r>
          </w:p>
          <w:p w:rsidR="00393458" w:rsidRPr="0000449A" w:rsidRDefault="00393458" w:rsidP="00DD2DDC">
            <w:pPr>
              <w:pStyle w:val="a9"/>
              <w:spacing w:after="4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Спирометрия</w:t>
            </w:r>
          </w:p>
          <w:p w:rsidR="00393458" w:rsidRPr="0000449A" w:rsidRDefault="00393458" w:rsidP="00DD2DDC">
            <w:pPr>
              <w:pStyle w:val="a9"/>
              <w:spacing w:after="4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Велоэргометрия Эхокардиография Электроэнцефалография Ультразвуковая допплерография транскраниальная артерий методом мониторирования</w:t>
            </w:r>
          </w:p>
          <w:p w:rsidR="00393458" w:rsidRPr="0000449A" w:rsidRDefault="00393458" w:rsidP="00DD2DDC">
            <w:pPr>
              <w:pStyle w:val="a9"/>
              <w:spacing w:after="4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Рентгенография шейно-дорсального и пояснично-крестцового отдела позвоночника (1 раз в 5 лет) Ортопантомография (1 раз в 3 года)</w:t>
            </w:r>
          </w:p>
        </w:tc>
      </w:tr>
      <w:tr w:rsidR="0000449A" w:rsidRPr="0000449A" w:rsidTr="00DD2DDC">
        <w:trPr>
          <w:trHeight w:hRule="exact" w:val="23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19.3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1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Водолазные работы, выполняемые методом длительного пребывания в условиях повышенного давления водной и газовой сред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 по водолазной медицине, Врач- оториноларинголог, Врач-офтальмолог, Врач-хирург, Врач- дерматовенеролог, Врач-стоматолог, Врач-уролог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Исследования, указанные в подпункте 19.2.</w:t>
            </w:r>
          </w:p>
          <w:p w:rsidR="00393458" w:rsidRPr="0000449A" w:rsidRDefault="00393458" w:rsidP="00DD2DDC">
            <w:pPr>
              <w:pStyle w:val="a9"/>
              <w:spacing w:after="40"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Дополнительно:</w:t>
            </w:r>
          </w:p>
          <w:p w:rsidR="00393458" w:rsidRPr="0000449A" w:rsidRDefault="00393458" w:rsidP="00DD2DDC">
            <w:pPr>
              <w:pStyle w:val="a9"/>
              <w:spacing w:after="40"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Эзофагогастродуоденоскопия</w:t>
            </w:r>
          </w:p>
          <w:p w:rsidR="00393458" w:rsidRPr="0000449A" w:rsidRDefault="00393458" w:rsidP="00DD2DDC">
            <w:pPr>
              <w:pStyle w:val="a9"/>
              <w:spacing w:after="40"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Ортопантомография</w:t>
            </w:r>
          </w:p>
          <w:p w:rsidR="00393458" w:rsidRPr="0000449A" w:rsidRDefault="00393458" w:rsidP="00DD2DDC">
            <w:pPr>
              <w:pStyle w:val="a9"/>
              <w:spacing w:after="40"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Ректороманоскопия (1 раз в 5 лет).</w:t>
            </w:r>
          </w:p>
        </w:tc>
      </w:tr>
      <w:tr w:rsidR="0000449A" w:rsidRPr="0000449A" w:rsidTr="00DD2DDC">
        <w:trPr>
          <w:trHeight w:hRule="exact" w:val="58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20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Работы по оказанию медицинской помощи внутри барокамеры при проведении лечебной рекомпресии или гипербарической оксигенации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 по водолазной медицине, Врач- оториноларинголог, Врач-офтальмолог, Врач-хирург, Врач- дерматовенеролог, Врач-стоматолог, Врач-уролог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40"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Определение группы крови и резус- фактора при предварительном осмотре</w:t>
            </w:r>
          </w:p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Определение в крови НВзА</w:t>
            </w:r>
            <w:r w:rsidRPr="0000449A">
              <w:rPr>
                <w:sz w:val="20"/>
                <w:szCs w:val="20"/>
                <w:lang w:val="en-US"/>
              </w:rPr>
              <w:t>g</w:t>
            </w:r>
            <w:r w:rsidRPr="0000449A">
              <w:rPr>
                <w:sz w:val="20"/>
                <w:szCs w:val="20"/>
              </w:rPr>
              <w:t>,а- НВСОК, иммуноглобулин М, А- НСУ, иммуноглобулин О, ВИЧ (при согласии работника) при предварительном медицинском осмотре, в дальнейшем по медицинским показаниям. Исследование уровня аспартат- трансаминазы и аланин- трансаминазы, креатинина, мочевины в крови Офтальмоскопия Биомикроскопия глаз Исследование функции вестибулярного аппарата Тональная пороговая аудиометрия Рентгенография околоносовых пазух (при предварительном медицинском осмотре и по показаниям) Исследование барофункции уха (при предварительном медицинском осмотре и по показаниям)</w:t>
            </w:r>
            <w:r w:rsidRPr="0000449A">
              <w:rPr>
                <w:sz w:val="20"/>
                <w:szCs w:val="20"/>
                <w:vertAlign w:val="superscript"/>
              </w:rPr>
              <w:t>5</w:t>
            </w: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846"/>
        <w:gridCol w:w="1109"/>
        <w:gridCol w:w="1819"/>
        <w:gridCol w:w="3504"/>
      </w:tblGrid>
      <w:tr w:rsidR="0000449A" w:rsidRPr="0000449A" w:rsidTr="00DD2DDC">
        <w:trPr>
          <w:trHeight w:hRule="exact" w:val="3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40"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Определение (исследование) устойчивости организма к токсическому действию кислорода (при предварительном медицинском осмотре)</w:t>
            </w:r>
            <w:r w:rsidRPr="0000449A">
              <w:rPr>
                <w:sz w:val="20"/>
                <w:szCs w:val="20"/>
                <w:vertAlign w:val="superscript"/>
              </w:rPr>
              <w:t>5</w:t>
            </w:r>
            <w:r w:rsidRPr="0000449A">
              <w:rPr>
                <w:sz w:val="20"/>
                <w:szCs w:val="20"/>
              </w:rPr>
              <w:t>.</w:t>
            </w:r>
          </w:p>
          <w:p w:rsidR="00393458" w:rsidRPr="0000449A" w:rsidRDefault="00393458" w:rsidP="00DD2DDC">
            <w:pPr>
              <w:pStyle w:val="a9"/>
              <w:spacing w:after="40"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Определение (исследование) устойчивости организма к декомпрессионному газообразованию</w:t>
            </w:r>
            <w:r w:rsidRPr="0000449A">
              <w:rPr>
                <w:sz w:val="20"/>
                <w:szCs w:val="20"/>
                <w:vertAlign w:val="superscript"/>
              </w:rPr>
              <w:t>5</w:t>
            </w:r>
          </w:p>
          <w:p w:rsidR="00393458" w:rsidRPr="0000449A" w:rsidRDefault="00393458" w:rsidP="00DD2DDC">
            <w:pPr>
              <w:pStyle w:val="a9"/>
              <w:spacing w:after="40"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Определение (исследование) устойчивости организма к наркотическому действию азота (при предварительном медицинском осмотре)</w:t>
            </w:r>
            <w:r w:rsidRPr="0000449A">
              <w:rPr>
                <w:sz w:val="20"/>
                <w:szCs w:val="20"/>
                <w:vertAlign w:val="superscript"/>
              </w:rPr>
              <w:t>5</w:t>
            </w:r>
          </w:p>
        </w:tc>
      </w:tr>
      <w:tr w:rsidR="0000449A" w:rsidRPr="0000449A" w:rsidTr="00DD2DDC">
        <w:trPr>
          <w:trHeight w:hRule="exact" w:val="104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21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пунктах 19 и 20)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 по водолазной медицине, Врач- оториноларинголог, Врач-офтальмолог, Врач-хирург, Врач- дерматовенеролог, Врач-стоматолог, Врач-уролог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280" w:line="232" w:lineRule="exact"/>
              <w:ind w:firstLine="14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Определение группы крови и резус- фактора, исследование крови на ВИЧ, сифилис, вирусные гепатиты В и С (при предварительном осмотре)</w:t>
            </w:r>
          </w:p>
          <w:p w:rsidR="00393458" w:rsidRPr="0000449A" w:rsidRDefault="00393458" w:rsidP="00DD2DDC">
            <w:pPr>
              <w:pStyle w:val="a9"/>
              <w:spacing w:after="40" w:line="233" w:lineRule="exact"/>
              <w:ind w:firstLine="14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Исследование уровня аспартат- трансаминазы и аланин- трансаминазы, креатинина, мочевины в крови Офтальмоскопия Спирометрия</w:t>
            </w:r>
          </w:p>
          <w:p w:rsidR="00393458" w:rsidRPr="0000449A" w:rsidRDefault="00393458" w:rsidP="00DD2DDC">
            <w:pPr>
              <w:pStyle w:val="a9"/>
              <w:spacing w:after="4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Рентгенография околоносовых пазух носа (при предварительном медицинском осмотре и по показаниям)</w:t>
            </w:r>
          </w:p>
          <w:p w:rsidR="00393458" w:rsidRPr="0000449A" w:rsidRDefault="00393458" w:rsidP="00DD2DDC">
            <w:pPr>
              <w:pStyle w:val="a9"/>
              <w:spacing w:after="4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Эхокардиография (при предварительном медицинском осмотре и по показаниям) Велоэргометрия (до достижения возраста 40 лет один раз в два года, далее - ежегодно)</w:t>
            </w:r>
          </w:p>
          <w:p w:rsidR="00393458" w:rsidRPr="0000449A" w:rsidRDefault="00393458" w:rsidP="00DD2DDC">
            <w:pPr>
              <w:pStyle w:val="a9"/>
              <w:spacing w:after="4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:rsidR="00393458" w:rsidRPr="0000449A" w:rsidRDefault="00393458" w:rsidP="00DD2DDC">
            <w:pPr>
              <w:pStyle w:val="a9"/>
              <w:spacing w:after="4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Ультразвуковые исследования предстательной железы (по достижении возраста 40 лет - один раз в 3 года) Эхокардиография (при предварительном медицинском осмотре и по показаниям) Ортостатическая проба (при предварительном медицинском осмотре)</w:t>
            </w:r>
          </w:p>
          <w:p w:rsidR="00393458" w:rsidRPr="0000449A" w:rsidRDefault="00393458" w:rsidP="00DD2DDC">
            <w:pPr>
              <w:pStyle w:val="a9"/>
              <w:spacing w:after="4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Исследование функции вестибулярного аппарата Тональная пороговая аудиометрия Исследование барофункции уха (при предварительном медицинском осмотре и по показаниям)</w:t>
            </w:r>
            <w:r w:rsidRPr="0000449A">
              <w:rPr>
                <w:sz w:val="20"/>
                <w:szCs w:val="20"/>
                <w:vertAlign w:val="superscript"/>
              </w:rPr>
              <w:t xml:space="preserve">5 </w:t>
            </w:r>
            <w:r w:rsidRPr="0000449A">
              <w:rPr>
                <w:sz w:val="20"/>
                <w:szCs w:val="20"/>
              </w:rPr>
              <w:t>Определение (исследование) устойчивости организма к декомпрессионному газообразованию</w:t>
            </w:r>
            <w:r w:rsidRPr="0000449A">
              <w:rPr>
                <w:sz w:val="20"/>
                <w:szCs w:val="20"/>
                <w:vertAlign w:val="superscript"/>
              </w:rPr>
              <w:t>5</w:t>
            </w:r>
          </w:p>
        </w:tc>
      </w:tr>
      <w:tr w:rsidR="0000449A" w:rsidRPr="0000449A" w:rsidTr="00DD2DDC">
        <w:trPr>
          <w:trHeight w:hRule="exact" w:val="9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22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Работы, при выполнении которых разрешено ношение оружия и его применение (в случаях, когда требования 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Врач-офтальмолог Врач-хирург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40"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Острота зрения</w:t>
            </w:r>
          </w:p>
          <w:p w:rsidR="00393458" w:rsidRPr="0000449A" w:rsidRDefault="00393458" w:rsidP="00DD2DDC">
            <w:pPr>
              <w:pStyle w:val="a9"/>
              <w:spacing w:after="40"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Поля зрения</w:t>
            </w:r>
          </w:p>
          <w:p w:rsidR="00393458" w:rsidRPr="0000449A" w:rsidRDefault="00393458" w:rsidP="00DD2DDC">
            <w:pPr>
              <w:pStyle w:val="a9"/>
              <w:spacing w:after="40"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Исследование функции вестибулярного анализатора</w:t>
            </w: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846"/>
        <w:gridCol w:w="1109"/>
        <w:gridCol w:w="1819"/>
        <w:gridCol w:w="3504"/>
        <w:gridCol w:w="10"/>
      </w:tblGrid>
      <w:tr w:rsidR="0000449A" w:rsidRPr="0000449A" w:rsidTr="00DD2DDC">
        <w:trPr>
          <w:trHeight w:hRule="exact" w:val="21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прохождении медицинских осмотров (освидетельствований) не установлены статьями 12 и 13 Федерального закона от 13 декабря 1996 г. № 150- ФЗ «Об оружии» и (или) профильным (специальным) законом)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Тональная пороговая аудиометрия</w:t>
            </w:r>
          </w:p>
        </w:tc>
      </w:tr>
      <w:tr w:rsidR="0000449A" w:rsidRPr="0000449A" w:rsidTr="00DD2DDC">
        <w:trPr>
          <w:trHeight w:hRule="exact" w:val="348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23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26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 дерматовенеролог Врач-стоматолог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60"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Исследование крови на сифилис 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Исследования на гельминтозы при поступлении на работу и в дальнейшем - не реже 1 раза в год либо по эпидпоказаниям Мазок из зева и носа на наличие патогенного стафилококка при поступлении на работу, в дальнейшем - по медицинским и эпидпоказаниям</w:t>
            </w:r>
          </w:p>
        </w:tc>
      </w:tr>
      <w:tr w:rsidR="0000449A" w:rsidRPr="0000449A" w:rsidTr="00DD2DDC">
        <w:trPr>
          <w:trHeight w:hRule="exact" w:val="1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24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Работы на водопроводных сооружениях, имеющие непосредственное отношение к подготовке воды, а также обслуживанию водопроводных сетей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0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 дерматовенеролог Врач-стоматолог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Исследование крови на сифилис Исследования на гельминтозы при поступлении на работу и в дальнейшем - не реже 1 раза в год, либо по эпидпоказаниям</w:t>
            </w:r>
          </w:p>
        </w:tc>
      </w:tr>
      <w:tr w:rsidR="0000449A" w:rsidRPr="0000449A" w:rsidTr="00DD2DDC">
        <w:trPr>
          <w:trHeight w:hRule="exact" w:val="30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25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Работы в организациях, деятельность которых связана с воспитанием и обучением детей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 дерматовенеролог Врач-стоматолог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6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Исследование крови на сифилис Мазки на гонорею при поступлении на работу</w:t>
            </w:r>
          </w:p>
          <w:p w:rsidR="00393458" w:rsidRPr="0000449A" w:rsidRDefault="00393458" w:rsidP="00DD2DDC">
            <w:pPr>
              <w:pStyle w:val="a9"/>
              <w:spacing w:after="6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393458" w:rsidRPr="0000449A" w:rsidRDefault="00393458" w:rsidP="00DD2DDC">
            <w:pPr>
              <w:pStyle w:val="a9"/>
              <w:spacing w:after="6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</w:tc>
      </w:tr>
      <w:tr w:rsidR="0000449A" w:rsidRPr="0000449A" w:rsidTr="00DD2DDC">
        <w:trPr>
          <w:trHeight w:hRule="exact" w:val="21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26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7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4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 дерматовенеролог Врач-стоматолог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40"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Исследование крови на сифилис Мазки на гонорею при поступлении на работу</w:t>
            </w:r>
          </w:p>
          <w:p w:rsidR="00393458" w:rsidRPr="0000449A" w:rsidRDefault="00393458" w:rsidP="00DD2DDC">
            <w:pPr>
              <w:pStyle w:val="a9"/>
              <w:spacing w:line="233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</w:tc>
      </w:tr>
      <w:tr w:rsidR="0000449A" w:rsidRPr="0000449A" w:rsidTr="00DD2DDC">
        <w:trPr>
          <w:trHeight w:hRule="exact" w:val="257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27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Работы в медицинских организациях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5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1 раз в год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Врач- оториноларинголог Врач- дерматовенеролог Врач-стоматолог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60"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Исследование крови на сифилис Мазки на гонорею при поступлении на работу</w:t>
            </w:r>
          </w:p>
          <w:p w:rsidR="00393458" w:rsidRPr="0000449A" w:rsidRDefault="00393458" w:rsidP="00DD2DDC">
            <w:pPr>
              <w:pStyle w:val="a9"/>
              <w:spacing w:after="60"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393458" w:rsidRPr="0000449A" w:rsidRDefault="00393458" w:rsidP="00DD2DDC">
            <w:pPr>
              <w:pStyle w:val="a9"/>
              <w:spacing w:after="60" w:line="232" w:lineRule="exact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Исследования на гельминтозы при поступлении на работу и в</w:t>
            </w:r>
          </w:p>
        </w:tc>
      </w:tr>
      <w:tr w:rsidR="00393458" w:rsidRPr="0000449A" w:rsidTr="00DD2DDC">
        <w:trPr>
          <w:gridAfter w:val="1"/>
          <w:wAfter w:w="10" w:type="dxa"/>
          <w:trHeight w:hRule="exact" w:val="35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00449A">
              <w:rPr>
                <w:sz w:val="20"/>
                <w:szCs w:val="20"/>
              </w:rPr>
              <w:t>дальнейшем - по эпидпоказаниям</w:t>
            </w:r>
          </w:p>
        </w:tc>
      </w:tr>
    </w:tbl>
    <w:p w:rsidR="00393458" w:rsidRPr="0000449A" w:rsidRDefault="00393458" w:rsidP="00393458">
      <w:pPr>
        <w:spacing w:after="759" w:line="1" w:lineRule="exact"/>
        <w:rPr>
          <w:color w:val="auto"/>
        </w:rPr>
      </w:pPr>
    </w:p>
    <w:p w:rsidR="00393458" w:rsidRPr="0000449A" w:rsidRDefault="00393458" w:rsidP="00393458">
      <w:pPr>
        <w:pStyle w:val="20"/>
        <w:numPr>
          <w:ilvl w:val="0"/>
          <w:numId w:val="8"/>
        </w:numPr>
        <w:tabs>
          <w:tab w:val="left" w:pos="898"/>
          <w:tab w:val="left" w:pos="898"/>
        </w:tabs>
        <w:spacing w:after="0" w:line="234" w:lineRule="exact"/>
        <w:ind w:firstLine="700"/>
        <w:jc w:val="both"/>
      </w:pPr>
      <w:r w:rsidRPr="0000449A">
        <w:rPr>
          <w:b w:val="0"/>
          <w:bCs w:val="0"/>
          <w:w w:val="100"/>
        </w:rPr>
        <w:lastRenderedPageBreak/>
        <w:t>Условные обозначения: «А» - химические вещества, способные вызывать аллергические заболевания, «Ф» - аэрозоли преимущественно фиброгенного действия, «Р» - вещества, опасные для репродуктивного здоровья человека, «К» - канцерогенные вещества, биологические и физические факторы, «О» - вещества, опасные для развития острого отравления.</w:t>
      </w:r>
    </w:p>
    <w:p w:rsidR="00393458" w:rsidRPr="0000449A" w:rsidRDefault="00393458" w:rsidP="00393458">
      <w:pPr>
        <w:pStyle w:val="20"/>
        <w:numPr>
          <w:ilvl w:val="0"/>
          <w:numId w:val="8"/>
        </w:numPr>
        <w:tabs>
          <w:tab w:val="left" w:pos="903"/>
          <w:tab w:val="left" w:pos="903"/>
        </w:tabs>
        <w:spacing w:after="380" w:line="234" w:lineRule="exact"/>
        <w:ind w:firstLine="700"/>
        <w:jc w:val="both"/>
        <w:sectPr w:rsidR="00393458" w:rsidRPr="0000449A" w:rsidSect="00DD2DDC">
          <w:pgSz w:w="11909" w:h="16840"/>
          <w:pgMar w:top="758" w:right="839" w:bottom="239" w:left="797" w:header="0" w:footer="3" w:gutter="0"/>
          <w:cols w:space="720"/>
          <w:noEndnote/>
          <w:docGrid w:linePitch="360"/>
        </w:sectPr>
      </w:pPr>
      <w:r w:rsidRPr="0000449A">
        <w:rPr>
          <w:b w:val="0"/>
          <w:bCs w:val="0"/>
          <w:w w:val="100"/>
        </w:rPr>
        <w:t>Медицинские противопоказания установлены Постановлением Правительства Российской Федерации от 29 декабря 2014 г. № 1604 «О перечнях медицинских противопоказаний, медицинских показаний и медицинских ограничений к управлению транспортным средством»</w:t>
      </w:r>
    </w:p>
    <w:p w:rsidR="00393458" w:rsidRPr="0000449A" w:rsidRDefault="00393458" w:rsidP="00393458">
      <w:pPr>
        <w:pStyle w:val="1"/>
        <w:spacing w:before="400" w:line="259" w:lineRule="auto"/>
        <w:ind w:left="11400" w:firstLine="0"/>
        <w:jc w:val="right"/>
        <w:rPr>
          <w:sz w:val="24"/>
          <w:szCs w:val="24"/>
        </w:rPr>
      </w:pPr>
      <w:r w:rsidRPr="0000449A">
        <w:rPr>
          <w:sz w:val="24"/>
          <w:szCs w:val="24"/>
        </w:rPr>
        <w:lastRenderedPageBreak/>
        <w:t>Приложение № 2</w:t>
      </w:r>
    </w:p>
    <w:p w:rsidR="00393458" w:rsidRPr="0000449A" w:rsidRDefault="00393458" w:rsidP="00393458">
      <w:pPr>
        <w:pStyle w:val="1"/>
        <w:spacing w:line="259" w:lineRule="auto"/>
        <w:ind w:firstLine="0"/>
        <w:jc w:val="right"/>
        <w:rPr>
          <w:sz w:val="24"/>
          <w:szCs w:val="24"/>
        </w:rPr>
      </w:pPr>
      <w:r w:rsidRPr="0000449A">
        <w:rPr>
          <w:sz w:val="24"/>
          <w:szCs w:val="24"/>
        </w:rPr>
        <w:t>к приказу Министерства здравоохранения</w:t>
      </w:r>
      <w:r w:rsidRPr="0000449A">
        <w:rPr>
          <w:sz w:val="24"/>
          <w:szCs w:val="24"/>
        </w:rPr>
        <w:br/>
        <w:t>Российской Федерации</w:t>
      </w:r>
    </w:p>
    <w:p w:rsidR="00393458" w:rsidRPr="0000449A" w:rsidRDefault="00393458" w:rsidP="00393458">
      <w:pPr>
        <w:pStyle w:val="1"/>
        <w:spacing w:line="259" w:lineRule="auto"/>
        <w:ind w:firstLine="0"/>
        <w:jc w:val="right"/>
        <w:rPr>
          <w:sz w:val="24"/>
          <w:szCs w:val="24"/>
        </w:rPr>
      </w:pPr>
      <w:r w:rsidRPr="0000449A">
        <w:rPr>
          <w:sz w:val="24"/>
          <w:szCs w:val="24"/>
        </w:rPr>
        <w:t>от</w:t>
      </w:r>
      <w:r w:rsidRPr="0000449A">
        <w:rPr>
          <w:sz w:val="24"/>
          <w:szCs w:val="24"/>
          <w:lang w:bidi="en-US"/>
        </w:rPr>
        <w:t xml:space="preserve"> «28»</w:t>
      </w:r>
      <w:r w:rsidRPr="0000449A">
        <w:rPr>
          <w:sz w:val="24"/>
          <w:szCs w:val="24"/>
        </w:rPr>
        <w:t xml:space="preserve"> января 2021 г. № 29н</w:t>
      </w:r>
    </w:p>
    <w:p w:rsidR="00393458" w:rsidRPr="0000449A" w:rsidRDefault="00393458" w:rsidP="00393458">
      <w:pPr>
        <w:pStyle w:val="1"/>
        <w:tabs>
          <w:tab w:val="left" w:pos="2746"/>
        </w:tabs>
        <w:spacing w:line="259" w:lineRule="auto"/>
        <w:ind w:right="580" w:firstLine="0"/>
        <w:jc w:val="right"/>
      </w:pPr>
    </w:p>
    <w:p w:rsidR="00393458" w:rsidRPr="0000449A" w:rsidRDefault="00393458" w:rsidP="00393458">
      <w:pPr>
        <w:pStyle w:val="30"/>
        <w:keepNext/>
        <w:keepLines/>
        <w:spacing w:after="240" w:line="259" w:lineRule="auto"/>
        <w:rPr>
          <w:sz w:val="24"/>
          <w:szCs w:val="24"/>
        </w:rPr>
      </w:pPr>
      <w:bookmarkStart w:id="4" w:name="bookmark4"/>
      <w:r w:rsidRPr="0000449A">
        <w:rPr>
          <w:sz w:val="24"/>
          <w:szCs w:val="24"/>
        </w:rPr>
        <w:t>Перечень медицинских противопоказаний</w:t>
      </w:r>
      <w:r w:rsidRPr="0000449A">
        <w:rPr>
          <w:sz w:val="24"/>
          <w:szCs w:val="24"/>
        </w:rPr>
        <w:br/>
        <w:t>к работам с вредными и (или) опасными производственными факторами, а также работам,</w:t>
      </w:r>
      <w:r w:rsidRPr="0000449A">
        <w:rPr>
          <w:sz w:val="24"/>
          <w:szCs w:val="24"/>
        </w:rPr>
        <w:br/>
        <w:t>при выполнении которых проводятся обязательные предварительные и периодические медицинские осмотры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6830"/>
        <w:gridCol w:w="2006"/>
        <w:gridCol w:w="2981"/>
        <w:gridCol w:w="3101"/>
      </w:tblGrid>
      <w:tr w:rsidR="0000449A" w:rsidRPr="0000449A" w:rsidTr="00DD2DDC">
        <w:trPr>
          <w:trHeight w:hRule="exact" w:val="112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b/>
                <w:bCs/>
                <w:sz w:val="24"/>
                <w:szCs w:val="24"/>
              </w:rPr>
              <w:t>№</w:t>
            </w:r>
            <w:r w:rsidRPr="0000449A">
              <w:rPr>
                <w:b/>
                <w:bCs/>
                <w:sz w:val="24"/>
                <w:szCs w:val="24"/>
                <w:shd w:val="clear" w:color="auto" w:fill="80FFFF"/>
              </w:rPr>
              <w:t>№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b/>
                <w:bCs/>
                <w:sz w:val="24"/>
                <w:szCs w:val="24"/>
              </w:rPr>
              <w:t>Наименование болезней, степень нарушения функции организма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b/>
                <w:bCs/>
                <w:sz w:val="24"/>
                <w:szCs w:val="24"/>
              </w:rPr>
              <w:t>Код по МКБ-10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b/>
                <w:bCs/>
                <w:sz w:val="24"/>
                <w:szCs w:val="24"/>
              </w:rPr>
              <w:t>Вредные и (или) опасные производственные факторы &lt;1&gt;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b/>
                <w:bCs/>
                <w:sz w:val="24"/>
                <w:szCs w:val="24"/>
              </w:rPr>
              <w:t>Виды работ &lt;1&gt;</w:t>
            </w:r>
          </w:p>
        </w:tc>
      </w:tr>
      <w:tr w:rsidR="0000449A" w:rsidRPr="0000449A" w:rsidTr="00DD2DDC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00449A" w:rsidRPr="0000449A" w:rsidTr="00DD2DDC">
        <w:trPr>
          <w:trHeight w:hRule="exact" w:val="518"/>
          <w:jc w:val="center"/>
        </w:trPr>
        <w:tc>
          <w:tcPr>
            <w:tcW w:w="95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Класс I. Некоторые инфекционные и паразитарные болезни &lt;2&gt;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Кишечные инфекции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А00-А09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23-27</w:t>
            </w:r>
          </w:p>
        </w:tc>
      </w:tr>
      <w:tr w:rsidR="0000449A" w:rsidRPr="0000449A" w:rsidTr="00DD2DDC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2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Туберкулёз органов дыхания, других органов и систем: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А15-А19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220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а) Активный туберкулез органов дыхания; последствия хирургического лечения или выраженные остаточные изменения легких и плевры, сопровождающиеся дыхательной (легочной) недостаточностью II степени и более; при неэффективности лечения или отказе от него.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Активный прогрессирующий, генерализованный туберкулез с сочетанным поражением различных органов и систем, независимо от характера течения, давности и исхода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1-5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6-27</w:t>
            </w:r>
          </w:p>
        </w:tc>
      </w:tr>
      <w:tr w:rsidR="0000449A" w:rsidRPr="0000449A" w:rsidTr="00DD2DDC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3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Сифилис в заразном периоде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А50-А53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19-21,23-27</w:t>
            </w:r>
          </w:p>
        </w:tc>
      </w:tr>
      <w:tr w:rsidR="0000449A" w:rsidRPr="0000449A" w:rsidTr="00DD2DDC"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4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Гонорея в заразном периоде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А54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23, 24 (при поступлении на работу)</w:t>
            </w:r>
          </w:p>
        </w:tc>
      </w:tr>
      <w:tr w:rsidR="0000449A" w:rsidRPr="0000449A" w:rsidTr="00DD2DDC">
        <w:trPr>
          <w:trHeight w:hRule="exact" w:val="5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5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Вирусные инфекции, микозы, педикулез и другие инфестации, с поражениями открытых участков кожи и слизистых оболочек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В00-В09, В35- В49, В85-В89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23-27</w:t>
            </w:r>
          </w:p>
        </w:tc>
      </w:tr>
      <w:tr w:rsidR="0000449A" w:rsidRPr="0000449A" w:rsidTr="00DD2DDC">
        <w:trPr>
          <w:trHeight w:hRule="exact" w:val="30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Гельминтозы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В65-В83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23-27</w:t>
            </w: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830"/>
        <w:gridCol w:w="2006"/>
        <w:gridCol w:w="2976"/>
        <w:gridCol w:w="3115"/>
      </w:tblGrid>
      <w:tr w:rsidR="0000449A" w:rsidRPr="0000449A" w:rsidTr="00DD2DDC">
        <w:trPr>
          <w:trHeight w:hRule="exact" w:val="552"/>
          <w:jc w:val="center"/>
        </w:trPr>
        <w:tc>
          <w:tcPr>
            <w:tcW w:w="9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lastRenderedPageBreak/>
              <w:t>Класс II. Новообразования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13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7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 xml:space="preserve">Злокачественные новообразования всех органов и тканей. Новообразования </w:t>
            </w:r>
            <w:r w:rsidRPr="0000449A">
              <w:rPr>
                <w:sz w:val="24"/>
                <w:szCs w:val="24"/>
                <w:lang w:val="en-US" w:bidi="en-US"/>
              </w:rPr>
              <w:t>in</w:t>
            </w:r>
            <w:r w:rsidRPr="0000449A">
              <w:rPr>
                <w:sz w:val="24"/>
                <w:szCs w:val="24"/>
                <w:lang w:bidi="en-US"/>
              </w:rPr>
              <w:t xml:space="preserve"> </w:t>
            </w:r>
            <w:r w:rsidRPr="0000449A">
              <w:rPr>
                <w:sz w:val="24"/>
                <w:szCs w:val="24"/>
                <w:lang w:val="en-US" w:bidi="en-US"/>
              </w:rPr>
              <w:t>situ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i/>
                <w:iCs/>
                <w:sz w:val="24"/>
                <w:szCs w:val="24"/>
              </w:rPr>
              <w:t>После лечения решение вопроса о профессиональной пригодности принимается врачебной комиссией с учётом заключения врача онколога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 xml:space="preserve">С00-С97; </w:t>
            </w:r>
            <w:r w:rsidRPr="0000449A">
              <w:rPr>
                <w:sz w:val="24"/>
                <w:szCs w:val="24"/>
                <w:lang w:val="en-US" w:bidi="en-US"/>
              </w:rPr>
              <w:t>D</w:t>
            </w:r>
            <w:r w:rsidRPr="0000449A">
              <w:rPr>
                <w:sz w:val="24"/>
                <w:szCs w:val="24"/>
              </w:rPr>
              <w:t xml:space="preserve">00- </w:t>
            </w:r>
            <w:r w:rsidRPr="0000449A">
              <w:rPr>
                <w:sz w:val="24"/>
                <w:szCs w:val="24"/>
                <w:lang w:val="en-US" w:bidi="en-US"/>
              </w:rPr>
              <w:t>D</w:t>
            </w:r>
            <w:r w:rsidRPr="0000449A">
              <w:rPr>
                <w:sz w:val="24"/>
                <w:szCs w:val="24"/>
              </w:rPr>
              <w:t>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1 -5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6-22</w:t>
            </w:r>
          </w:p>
        </w:tc>
      </w:tr>
      <w:tr w:rsidR="0000449A" w:rsidRPr="0000449A" w:rsidTr="00DD2DDC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8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Доброкачественные новообразования: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i/>
                <w:iCs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онколога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  <w:lang w:val="en-US" w:bidi="en-US"/>
              </w:rPr>
              <w:t>D</w:t>
            </w:r>
            <w:r w:rsidRPr="0000449A">
              <w:rPr>
                <w:sz w:val="24"/>
                <w:szCs w:val="24"/>
              </w:rPr>
              <w:t>10-</w:t>
            </w:r>
            <w:r w:rsidRPr="0000449A">
              <w:rPr>
                <w:sz w:val="24"/>
                <w:szCs w:val="24"/>
                <w:lang w:val="en-US" w:bidi="en-US"/>
              </w:rPr>
              <w:t>D</w:t>
            </w:r>
            <w:r w:rsidRPr="0000449A">
              <w:rPr>
                <w:sz w:val="24"/>
                <w:szCs w:val="24"/>
              </w:rPr>
              <w:t>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21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а) новообразования со значительным нарушением функции или склонные к росту, независимо от локализации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1.6, 1.7.2, 1.10-1.12, 1.22, 1.27, 1.34, 1.36-1.38, 1.42, 1.46, 1.47.2, 1.49.4, 1.49.5, 1.49.7-1.49.13, 1.50, 1.51.1, 1.52.2, 1.52.4,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1.52.7, 2.1, 2.2, 2.5.2, 2.6, 2.7, 3.1.1-3.1.4, 3.1.7-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3.1.10, 3.2, 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И, 19, 20</w:t>
            </w:r>
          </w:p>
        </w:tc>
      </w:tr>
      <w:tr w:rsidR="0000449A" w:rsidRPr="0000449A" w:rsidTr="00DD2DDC">
        <w:trPr>
          <w:trHeight w:hRule="exact" w:val="55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б) новообразования, препятствующие ношению одежды и туалету кожных покровов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4.1, 4.2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в) новообразования среднего уха, полости носа, придаточных пазух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11-13</w:t>
            </w:r>
          </w:p>
        </w:tc>
      </w:tr>
      <w:tr w:rsidR="0000449A" w:rsidRPr="0000449A" w:rsidTr="00DD2DDC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г) новообразования гортани, глотки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5.2.2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д) меланоформный невус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19</w:t>
            </w:r>
          </w:p>
        </w:tc>
      </w:tr>
      <w:tr w:rsidR="0000449A" w:rsidRPr="0000449A" w:rsidTr="00DD2DDC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е) новообразования молочных желез, половых органов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806"/>
          <w:jc w:val="center"/>
        </w:trPr>
        <w:tc>
          <w:tcPr>
            <w:tcW w:w="9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Класс III. 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562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9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Анемии. Нарушения свертываемости крови, пурпура, другие геморрагические состояния: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  <w:lang w:val="en-US" w:bidi="en-US"/>
              </w:rPr>
              <w:t>D</w:t>
            </w:r>
            <w:r w:rsidRPr="0000449A">
              <w:rPr>
                <w:sz w:val="24"/>
                <w:szCs w:val="24"/>
              </w:rPr>
              <w:t>50-89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586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а) болезни крови, кроветворных органов тяжелой или средней степени, с прогрессирующим и рецидивирующим течением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1-5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6-22</w:t>
            </w: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6835"/>
        <w:gridCol w:w="2011"/>
        <w:gridCol w:w="2966"/>
        <w:gridCol w:w="3120"/>
      </w:tblGrid>
      <w:tr w:rsidR="0000449A" w:rsidRPr="0000449A" w:rsidTr="00DD2DDC">
        <w:trPr>
          <w:trHeight w:hRule="exact" w:val="859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8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i/>
                <w:iCs/>
                <w:sz w:val="24"/>
                <w:szCs w:val="24"/>
              </w:rPr>
              <w:t>После лечения решение вопроса о профессиональной пригодности принимается врачебной комиссией с учётом заключения врача гематолога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562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б) метгемоглобинемия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1.1, 1.10, 1.21, 1.37.1, 1.38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840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74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в) анемии легкой степени (гемоглобин 100-130 г/л у мужчин, 90-120 г/л у женщин)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1.12, 1.15.1,1.21, 1.24, 1.27, 1.34, 1.37.1.1, 1.37.2, 1.38, 1.46, 4.1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797"/>
          <w:jc w:val="center"/>
        </w:trPr>
        <w:tc>
          <w:tcPr>
            <w:tcW w:w="9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3458" w:rsidRPr="0000449A" w:rsidRDefault="00393458" w:rsidP="00DD2DDC">
            <w:pPr>
              <w:pStyle w:val="a9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Класс IV. Болезни эндокринной системы, расстройства питания, нарушения обмена веществ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830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6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Сахарный диабет, болезни щитовидной железы, других эндокринных желез, ожирение, другие виды нарушений обмена веществ: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Е00-Е07, Е10- Е14, Е20-Е27, Е66, Е84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1656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40" w:line="274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а) болезни эндокринной системы прогрессирующего течения с признаками поражения и выраженным нарушением функции других органов и систем</w:t>
            </w:r>
          </w:p>
          <w:p w:rsidR="00393458" w:rsidRPr="0000449A" w:rsidRDefault="00393458" w:rsidP="00DD2DDC">
            <w:pPr>
              <w:pStyle w:val="a9"/>
              <w:spacing w:line="274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i/>
                <w:iCs/>
                <w:sz w:val="24"/>
                <w:szCs w:val="24"/>
              </w:rPr>
              <w:t>После лечения решение вопроса о профессиональной пригодности принимается врачебной комиссией с учётом заключения врача эндокринолога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1 -5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6-22</w:t>
            </w:r>
          </w:p>
        </w:tc>
      </w:tr>
      <w:tr w:rsidR="0000449A" w:rsidRPr="0000449A" w:rsidTr="00DD2DDC">
        <w:trPr>
          <w:trHeight w:hRule="exact" w:val="283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б) ожирение II степени и более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19-21</w:t>
            </w:r>
          </w:p>
        </w:tc>
      </w:tr>
      <w:tr w:rsidR="0000449A" w:rsidRPr="0000449A" w:rsidTr="00DD2DDC">
        <w:trPr>
          <w:trHeight w:hRule="exact" w:val="802"/>
          <w:jc w:val="center"/>
        </w:trPr>
        <w:tc>
          <w:tcPr>
            <w:tcW w:w="9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3458" w:rsidRPr="0000449A" w:rsidRDefault="00393458" w:rsidP="00DD2DDC">
            <w:pPr>
              <w:pStyle w:val="a9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Класс V.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83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И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6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Хронические и затяжные психические расстройства с тяжелыми стойкими или часто обостряющимися болезненными проявлениями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  <w:lang w:val="en-US" w:bidi="en-US"/>
              </w:rPr>
              <w:t>F</w:t>
            </w:r>
            <w:r w:rsidRPr="0000449A">
              <w:rPr>
                <w:sz w:val="24"/>
                <w:szCs w:val="24"/>
              </w:rPr>
              <w:t>00-</w:t>
            </w:r>
            <w:r w:rsidRPr="0000449A">
              <w:rPr>
                <w:sz w:val="24"/>
                <w:szCs w:val="24"/>
                <w:lang w:val="en-US" w:bidi="en-US"/>
              </w:rPr>
              <w:t>F</w:t>
            </w:r>
            <w:r w:rsidRPr="0000449A">
              <w:rPr>
                <w:sz w:val="24"/>
                <w:szCs w:val="24"/>
              </w:rPr>
              <w:t xml:space="preserve">09, </w:t>
            </w:r>
            <w:r w:rsidRPr="0000449A">
              <w:rPr>
                <w:sz w:val="24"/>
                <w:szCs w:val="24"/>
                <w:lang w:val="en-US" w:bidi="en-US"/>
              </w:rPr>
              <w:t>F</w:t>
            </w:r>
            <w:r w:rsidRPr="0000449A">
              <w:rPr>
                <w:sz w:val="24"/>
                <w:szCs w:val="24"/>
              </w:rPr>
              <w:t xml:space="preserve">20- </w:t>
            </w:r>
            <w:r w:rsidRPr="0000449A">
              <w:rPr>
                <w:sz w:val="24"/>
                <w:szCs w:val="24"/>
                <w:lang w:val="en-US" w:bidi="en-US"/>
              </w:rPr>
              <w:t>F</w:t>
            </w:r>
            <w:r w:rsidRPr="0000449A">
              <w:rPr>
                <w:sz w:val="24"/>
                <w:szCs w:val="24"/>
              </w:rPr>
              <w:t xml:space="preserve">34, </w:t>
            </w:r>
            <w:r w:rsidRPr="0000449A">
              <w:rPr>
                <w:sz w:val="24"/>
                <w:szCs w:val="24"/>
                <w:lang w:val="en-US" w:bidi="en-US"/>
              </w:rPr>
              <w:t>F</w:t>
            </w:r>
            <w:r w:rsidRPr="0000449A">
              <w:rPr>
                <w:sz w:val="24"/>
                <w:szCs w:val="24"/>
              </w:rPr>
              <w:t>40-</w:t>
            </w:r>
            <w:r w:rsidRPr="0000449A">
              <w:rPr>
                <w:sz w:val="24"/>
                <w:szCs w:val="24"/>
                <w:lang w:val="en-US" w:bidi="en-US"/>
              </w:rPr>
              <w:t>F</w:t>
            </w:r>
            <w:r w:rsidRPr="0000449A">
              <w:rPr>
                <w:sz w:val="24"/>
                <w:szCs w:val="24"/>
              </w:rPr>
              <w:t xml:space="preserve">42, </w:t>
            </w:r>
            <w:r w:rsidRPr="0000449A">
              <w:rPr>
                <w:sz w:val="24"/>
                <w:szCs w:val="24"/>
                <w:lang w:val="en-US" w:bidi="en-US"/>
              </w:rPr>
              <w:t>F</w:t>
            </w:r>
            <w:r w:rsidRPr="0000449A">
              <w:rPr>
                <w:sz w:val="24"/>
                <w:szCs w:val="24"/>
              </w:rPr>
              <w:t>60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1-5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6-27</w:t>
            </w:r>
          </w:p>
        </w:tc>
      </w:tr>
      <w:tr w:rsidR="0000449A" w:rsidRPr="0000449A" w:rsidTr="00DD2DDC">
        <w:trPr>
          <w:trHeight w:hRule="exact" w:val="111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12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5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Психические расстройства и расстройства поведения, связанные с употреблением психоактивных веществ (за исключением никотина), до прекращения диспансерного наблюдения в связи со стойкой ремиссией (выздоровлением)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  <w:lang w:val="en-US" w:bidi="en-US"/>
              </w:rPr>
              <w:t>F</w:t>
            </w:r>
            <w:r w:rsidRPr="0000449A">
              <w:rPr>
                <w:sz w:val="24"/>
                <w:szCs w:val="24"/>
              </w:rPr>
              <w:t>10-</w:t>
            </w:r>
            <w:r w:rsidRPr="0000449A">
              <w:rPr>
                <w:sz w:val="24"/>
                <w:szCs w:val="24"/>
                <w:lang w:val="en-US" w:bidi="en-US"/>
              </w:rPr>
              <w:t>F</w:t>
            </w:r>
            <w:r w:rsidRPr="0000449A">
              <w:rPr>
                <w:sz w:val="24"/>
                <w:szCs w:val="24"/>
              </w:rPr>
              <w:t xml:space="preserve">16, </w:t>
            </w:r>
            <w:r w:rsidRPr="0000449A">
              <w:rPr>
                <w:sz w:val="24"/>
                <w:szCs w:val="24"/>
                <w:lang w:val="en-US" w:bidi="en-US"/>
              </w:rPr>
              <w:t>F</w:t>
            </w:r>
            <w:r w:rsidRPr="0000449A">
              <w:rPr>
                <w:sz w:val="24"/>
                <w:szCs w:val="24"/>
              </w:rPr>
              <w:t xml:space="preserve">18, </w:t>
            </w:r>
            <w:r w:rsidRPr="0000449A">
              <w:rPr>
                <w:sz w:val="24"/>
                <w:szCs w:val="24"/>
                <w:lang w:val="en-US" w:bidi="en-US"/>
              </w:rPr>
              <w:t>F</w:t>
            </w:r>
            <w:r w:rsidRPr="0000449A">
              <w:rPr>
                <w:sz w:val="24"/>
                <w:szCs w:val="24"/>
              </w:rPr>
              <w:t>19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1.52.6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58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13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8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Заикание, другие нарушения речи, делающие речь недостаточно внятной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  <w:lang w:val="en-US" w:bidi="en-US"/>
              </w:rPr>
              <w:t>F</w:t>
            </w:r>
            <w:r w:rsidRPr="0000449A">
              <w:rPr>
                <w:sz w:val="24"/>
                <w:szCs w:val="24"/>
              </w:rPr>
              <w:t xml:space="preserve">98.5, </w:t>
            </w:r>
            <w:r w:rsidRPr="0000449A">
              <w:rPr>
                <w:sz w:val="24"/>
                <w:szCs w:val="24"/>
                <w:lang w:val="en-US" w:bidi="en-US"/>
              </w:rPr>
              <w:t>F</w:t>
            </w:r>
            <w:r w:rsidRPr="0000449A">
              <w:rPr>
                <w:sz w:val="24"/>
                <w:szCs w:val="24"/>
              </w:rPr>
              <w:t>98.6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19-21</w:t>
            </w: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6830"/>
        <w:gridCol w:w="2002"/>
        <w:gridCol w:w="3058"/>
        <w:gridCol w:w="3034"/>
      </w:tblGrid>
      <w:tr w:rsidR="0000449A" w:rsidRPr="0000449A" w:rsidTr="00DD2DDC">
        <w:trPr>
          <w:trHeight w:hRule="exact" w:val="552"/>
          <w:jc w:val="center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lastRenderedPageBreak/>
              <w:t>Класс VI. Болезни нервной системы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14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Воспалительные заболевания центральной нервной системы: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  <w:lang w:val="en-US" w:bidi="en-US"/>
              </w:rPr>
              <w:t>G</w:t>
            </w:r>
            <w:r w:rsidRPr="0000449A">
              <w:rPr>
                <w:sz w:val="24"/>
                <w:szCs w:val="24"/>
              </w:rPr>
              <w:t>00-</w:t>
            </w:r>
            <w:r w:rsidRPr="0000449A">
              <w:rPr>
                <w:sz w:val="24"/>
                <w:szCs w:val="24"/>
                <w:lang w:val="en-US" w:bidi="en-US"/>
              </w:rPr>
              <w:t>G</w:t>
            </w:r>
            <w:r w:rsidRPr="0000449A">
              <w:rPr>
                <w:sz w:val="24"/>
                <w:szCs w:val="24"/>
              </w:rPr>
              <w:t>09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5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8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1 -5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6-27</w:t>
            </w:r>
          </w:p>
        </w:tc>
      </w:tr>
      <w:tr w:rsidR="0000449A" w:rsidRPr="0000449A" w:rsidTr="00DD2DDC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б) легкие формы заболеваний с рецидивирующим течением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1.52.6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в) заболевания с двигательными нарушениями любой степени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19,21</w:t>
            </w:r>
          </w:p>
        </w:tc>
      </w:tr>
      <w:tr w:rsidR="0000449A" w:rsidRPr="0000449A" w:rsidTr="00DD2DDC">
        <w:trPr>
          <w:trHeight w:hRule="exact" w:val="110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15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7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Системные атрофии, поражающие преимущественно центральную нервную систему, экстрапирамидные и другие двигательные нарушения, демиелинизирующие болезни центральной нервной системы: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83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  <w:lang w:val="en-US" w:bidi="en-US"/>
              </w:rPr>
              <w:t>G</w:t>
            </w:r>
            <w:r w:rsidRPr="0000449A">
              <w:rPr>
                <w:sz w:val="24"/>
                <w:szCs w:val="24"/>
              </w:rPr>
              <w:t>10-</w:t>
            </w:r>
            <w:r w:rsidRPr="0000449A">
              <w:rPr>
                <w:sz w:val="24"/>
                <w:szCs w:val="24"/>
                <w:lang w:val="en-US" w:bidi="en-US"/>
              </w:rPr>
              <w:t>G</w:t>
            </w:r>
            <w:r w:rsidRPr="0000449A">
              <w:rPr>
                <w:sz w:val="24"/>
                <w:szCs w:val="24"/>
              </w:rPr>
              <w:t xml:space="preserve">12, </w:t>
            </w:r>
            <w:r w:rsidRPr="0000449A">
              <w:rPr>
                <w:sz w:val="24"/>
                <w:szCs w:val="24"/>
                <w:lang w:val="en-US" w:bidi="en-US"/>
              </w:rPr>
              <w:t>G</w:t>
            </w:r>
            <w:r w:rsidRPr="0000449A">
              <w:rPr>
                <w:sz w:val="24"/>
                <w:szCs w:val="24"/>
              </w:rPr>
              <w:t xml:space="preserve">20- </w:t>
            </w:r>
            <w:r w:rsidRPr="0000449A">
              <w:rPr>
                <w:sz w:val="24"/>
                <w:szCs w:val="24"/>
                <w:lang w:val="en-US" w:bidi="en-US"/>
              </w:rPr>
              <w:t>G</w:t>
            </w:r>
            <w:r w:rsidRPr="0000449A">
              <w:rPr>
                <w:sz w:val="24"/>
                <w:szCs w:val="24"/>
              </w:rPr>
              <w:t xml:space="preserve">25, </w:t>
            </w:r>
            <w:r w:rsidRPr="0000449A">
              <w:rPr>
                <w:sz w:val="24"/>
                <w:szCs w:val="24"/>
                <w:lang w:val="en-US" w:bidi="en-US"/>
              </w:rPr>
              <w:t>G</w:t>
            </w:r>
            <w:r w:rsidRPr="0000449A">
              <w:rPr>
                <w:sz w:val="24"/>
                <w:szCs w:val="24"/>
              </w:rPr>
              <w:t>35-</w:t>
            </w:r>
            <w:r w:rsidRPr="0000449A">
              <w:rPr>
                <w:sz w:val="24"/>
                <w:szCs w:val="24"/>
                <w:lang w:val="en-US" w:bidi="en-US"/>
              </w:rPr>
              <w:t>G</w:t>
            </w:r>
            <w:r w:rsidRPr="0000449A">
              <w:rPr>
                <w:sz w:val="24"/>
                <w:szCs w:val="24"/>
              </w:rPr>
              <w:t>37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55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8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1 -5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6-27</w:t>
            </w:r>
          </w:p>
        </w:tc>
      </w:tr>
      <w:tr w:rsidR="0000449A" w:rsidRPr="0000449A" w:rsidTr="00DD2DDC">
        <w:trPr>
          <w:trHeight w:hRule="exact" w:val="110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б) легкие формы заболеваний с рецидивирующим течением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1.15.1, 1.17, 1.20, 1.24, 1.27, 1.29.2, 1.29.3, 1.30, 1.32,1.34, 1.37, 1.38, 1.47.2, 1.47.3, 1.52.6,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19,21</w:t>
            </w:r>
          </w:p>
        </w:tc>
      </w:tr>
      <w:tr w:rsidR="0000449A" w:rsidRPr="0000449A" w:rsidTr="00DD2DDC">
        <w:trPr>
          <w:trHeight w:hRule="exact" w:val="55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16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4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Другие дегенеративные болезни центральной нервной системы: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  <w:lang w:val="en-US" w:bidi="en-US"/>
              </w:rPr>
              <w:t>G</w:t>
            </w:r>
            <w:r w:rsidRPr="0000449A">
              <w:rPr>
                <w:sz w:val="24"/>
                <w:szCs w:val="24"/>
              </w:rPr>
              <w:t>30-</w:t>
            </w:r>
            <w:r w:rsidRPr="0000449A">
              <w:rPr>
                <w:sz w:val="24"/>
                <w:szCs w:val="24"/>
                <w:lang w:val="en-US" w:bidi="en-US"/>
              </w:rPr>
              <w:t>G</w:t>
            </w:r>
            <w:r w:rsidRPr="0000449A">
              <w:rPr>
                <w:sz w:val="24"/>
                <w:szCs w:val="24"/>
              </w:rPr>
              <w:t>31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8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1 -5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6-27</w:t>
            </w:r>
          </w:p>
        </w:tc>
      </w:tr>
      <w:tr w:rsidR="0000449A" w:rsidRPr="0000449A" w:rsidTr="00DD2DDC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б) легкие формы заболеваний с рецидивирующим течением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1.47.2, 1.47.3, 1.52.6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19,21</w:t>
            </w:r>
          </w:p>
        </w:tc>
      </w:tr>
      <w:tr w:rsidR="0000449A" w:rsidRPr="0000449A" w:rsidTr="00DD2DDC">
        <w:trPr>
          <w:trHeight w:hRule="exact" w:val="55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17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4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Эпизодические и пароксизмальные расстройства нервной системы: прогрессирующие и с опасным прогнозом: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  <w:lang w:val="en-US" w:bidi="en-US"/>
              </w:rPr>
              <w:t>G</w:t>
            </w:r>
            <w:r w:rsidRPr="0000449A">
              <w:rPr>
                <w:sz w:val="24"/>
                <w:szCs w:val="24"/>
              </w:rPr>
              <w:t>40-</w:t>
            </w:r>
            <w:r w:rsidRPr="0000449A">
              <w:rPr>
                <w:sz w:val="24"/>
                <w:szCs w:val="24"/>
                <w:lang w:val="en-US" w:bidi="en-US"/>
              </w:rPr>
              <w:t>G</w:t>
            </w:r>
            <w:r w:rsidRPr="0000449A">
              <w:rPr>
                <w:sz w:val="24"/>
                <w:szCs w:val="24"/>
              </w:rPr>
              <w:t>47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16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100" w:line="277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а) любые пароксизмальные состояния, сопровождавшиеся судорогами и/или прикусыванием языка и/или недержанием мочи</w:t>
            </w:r>
          </w:p>
          <w:p w:rsidR="00393458" w:rsidRPr="0000449A" w:rsidRDefault="00393458" w:rsidP="00DD2DDC">
            <w:pPr>
              <w:pStyle w:val="a9"/>
              <w:spacing w:line="277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i/>
                <w:iCs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1-5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6-22</w:t>
            </w:r>
          </w:p>
        </w:tc>
      </w:tr>
      <w:tr w:rsidR="0000449A" w:rsidRPr="0000449A" w:rsidTr="00DD2DDC">
        <w:trPr>
          <w:trHeight w:hRule="exact" w:val="58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8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б) синкопальные состояния, спровоцированные внешними факторами (эмоции, стресс, интоксикации, боль, повышение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1.47.2, 1.47.3, 1.52.6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6, 19,21</w:t>
            </w: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830"/>
        <w:gridCol w:w="2011"/>
        <w:gridCol w:w="3043"/>
        <w:gridCol w:w="3038"/>
      </w:tblGrid>
      <w:tr w:rsidR="0000449A" w:rsidRPr="0000449A" w:rsidTr="00DD2DDC">
        <w:trPr>
          <w:trHeight w:hRule="exact" w:val="3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температуры тела и пр.), при наличии рецидивов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22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18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Поражения отдельных нервов, нервных корешков и сплетений: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52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  <w:lang w:val="en-US" w:bidi="en-US"/>
              </w:rPr>
              <w:t>G</w:t>
            </w:r>
            <w:r w:rsidRPr="0000449A">
              <w:rPr>
                <w:sz w:val="24"/>
                <w:szCs w:val="24"/>
              </w:rPr>
              <w:t>50-</w:t>
            </w:r>
            <w:r w:rsidRPr="0000449A">
              <w:rPr>
                <w:sz w:val="24"/>
                <w:szCs w:val="24"/>
                <w:lang w:val="en-US" w:bidi="en-US"/>
              </w:rPr>
              <w:t>G</w:t>
            </w:r>
            <w:r w:rsidRPr="0000449A">
              <w:rPr>
                <w:sz w:val="24"/>
                <w:szCs w:val="24"/>
              </w:rPr>
              <w:t>58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16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40" w:line="277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а) тяжелые и среднетяжелые формы заболеваний с прогрессирующим течением и/или с выраженным нарушением функции</w:t>
            </w:r>
          </w:p>
          <w:p w:rsidR="00393458" w:rsidRPr="0000449A" w:rsidRDefault="00393458" w:rsidP="00DD2DDC">
            <w:pPr>
              <w:pStyle w:val="a9"/>
              <w:spacing w:line="277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i/>
                <w:iCs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1-5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6-22</w:t>
            </w:r>
          </w:p>
        </w:tc>
      </w:tr>
      <w:tr w:rsidR="0000449A" w:rsidRPr="0000449A" w:rsidTr="00DD2DDC">
        <w:trPr>
          <w:trHeight w:hRule="exact" w:val="110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б) легкие формы заболеваний с рецидивирующим течением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75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1.15.1, 1.20, 1.24, 1.27, 1.30, 1.32, 1.34, 1.37-1.39, 1.47.2, 4.3, 4.7, 4.8, 4.10, 5.1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19,21,22</w:t>
            </w:r>
          </w:p>
        </w:tc>
      </w:tr>
      <w:tr w:rsidR="0000449A" w:rsidRPr="0000449A" w:rsidTr="00DD2DDC">
        <w:trPr>
          <w:trHeight w:hRule="exact" w:val="165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19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40" w:line="275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Болезни нервно-мышечного синапса и мышц с прогрессирующим течением и/или с выраженным нарушением функции</w:t>
            </w:r>
          </w:p>
          <w:p w:rsidR="00393458" w:rsidRPr="0000449A" w:rsidRDefault="00393458" w:rsidP="00DD2DDC">
            <w:pPr>
              <w:pStyle w:val="a9"/>
              <w:spacing w:line="275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i/>
                <w:iCs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  <w:lang w:val="en-US" w:bidi="en-US"/>
              </w:rPr>
              <w:t>G</w:t>
            </w:r>
            <w:r w:rsidRPr="0000449A">
              <w:rPr>
                <w:sz w:val="24"/>
                <w:szCs w:val="24"/>
              </w:rPr>
              <w:t>70-</w:t>
            </w:r>
            <w:r w:rsidRPr="0000449A">
              <w:rPr>
                <w:sz w:val="24"/>
                <w:szCs w:val="24"/>
                <w:lang w:val="en-US" w:bidi="en-US"/>
              </w:rPr>
              <w:t>G</w:t>
            </w:r>
            <w:r w:rsidRPr="0000449A">
              <w:rPr>
                <w:sz w:val="24"/>
                <w:szCs w:val="24"/>
              </w:rPr>
              <w:t>73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1-5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6-22</w:t>
            </w:r>
          </w:p>
        </w:tc>
      </w:tr>
      <w:tr w:rsidR="0000449A" w:rsidRPr="0000449A" w:rsidTr="00DD2DDC">
        <w:trPr>
          <w:trHeight w:hRule="exact" w:val="110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20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5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 xml:space="preserve">Церебральный паралич и другие паралитические синдромы </w:t>
            </w:r>
            <w:r w:rsidRPr="0000449A">
              <w:rPr>
                <w:i/>
                <w:iCs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  <w:lang w:val="en-US" w:bidi="en-US"/>
              </w:rPr>
              <w:t>G</w:t>
            </w:r>
            <w:r w:rsidRPr="0000449A">
              <w:rPr>
                <w:sz w:val="24"/>
                <w:szCs w:val="24"/>
              </w:rPr>
              <w:t>70-</w:t>
            </w:r>
            <w:r w:rsidRPr="0000449A">
              <w:rPr>
                <w:sz w:val="24"/>
                <w:szCs w:val="24"/>
                <w:lang w:val="en-US" w:bidi="en-US"/>
              </w:rPr>
              <w:t>G</w:t>
            </w:r>
            <w:r w:rsidRPr="0000449A">
              <w:rPr>
                <w:sz w:val="24"/>
                <w:szCs w:val="24"/>
              </w:rPr>
              <w:t>73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1 -5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6-22</w:t>
            </w:r>
          </w:p>
        </w:tc>
      </w:tr>
      <w:tr w:rsidR="0000449A" w:rsidRPr="0000449A" w:rsidTr="00DD2DDC"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22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21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Выраженные расстройства вегетативной нервной системы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  <w:lang w:val="en-US" w:bidi="en-US"/>
              </w:rPr>
              <w:t>G</w:t>
            </w:r>
            <w:r w:rsidRPr="0000449A">
              <w:rPr>
                <w:sz w:val="24"/>
                <w:szCs w:val="24"/>
              </w:rPr>
              <w:t>90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1.15.1, 1.20, 1.24, 1.27, 1.29.2, 1.29.3, 1.34, 1.37- 1.39, 1.47.2, 19-21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16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22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40" w:line="277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Цереброваскулярные болезни и их последствия, энцефалопатия, другие поражения головного мозга с выраженным нарушением функции</w:t>
            </w:r>
          </w:p>
          <w:p w:rsidR="00393458" w:rsidRPr="0000449A" w:rsidRDefault="00393458" w:rsidP="00DD2DDC">
            <w:pPr>
              <w:pStyle w:val="a9"/>
              <w:spacing w:line="277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i/>
                <w:iCs/>
                <w:sz w:val="24"/>
                <w:szCs w:val="24"/>
              </w:rPr>
              <w:t>После лечения 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 xml:space="preserve">167-169, </w:t>
            </w:r>
            <w:r w:rsidRPr="0000449A">
              <w:rPr>
                <w:sz w:val="24"/>
                <w:szCs w:val="24"/>
                <w:lang w:val="en-US" w:bidi="en-US"/>
              </w:rPr>
              <w:t>G</w:t>
            </w:r>
            <w:r w:rsidRPr="0000449A">
              <w:rPr>
                <w:sz w:val="24"/>
                <w:szCs w:val="24"/>
              </w:rPr>
              <w:t xml:space="preserve">92, </w:t>
            </w:r>
            <w:r w:rsidRPr="0000449A">
              <w:rPr>
                <w:sz w:val="24"/>
                <w:szCs w:val="24"/>
                <w:lang w:val="en-US" w:bidi="en-US"/>
              </w:rPr>
              <w:t>G</w:t>
            </w:r>
            <w:r w:rsidRPr="0000449A">
              <w:rPr>
                <w:sz w:val="24"/>
                <w:szCs w:val="24"/>
              </w:rPr>
              <w:t>93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1-5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6-22</w:t>
            </w:r>
          </w:p>
        </w:tc>
      </w:tr>
      <w:tr w:rsidR="0000449A" w:rsidRPr="0000449A" w:rsidTr="00DD2DDC">
        <w:trPr>
          <w:trHeight w:hRule="exact" w:val="3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22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23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Миелопатии, другие болезни спинного мозга 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  <w:lang w:val="en-US" w:bidi="en-US"/>
              </w:rPr>
              <w:t>G</w:t>
            </w:r>
            <w:r w:rsidRPr="0000449A">
              <w:rPr>
                <w:sz w:val="24"/>
                <w:szCs w:val="24"/>
              </w:rPr>
              <w:t>95,</w:t>
            </w:r>
            <w:r w:rsidRPr="0000449A">
              <w:rPr>
                <w:sz w:val="24"/>
                <w:szCs w:val="24"/>
                <w:lang w:val="en-US" w:bidi="en-US"/>
              </w:rPr>
              <w:t>G</w:t>
            </w:r>
            <w:r w:rsidRPr="0000449A">
              <w:rPr>
                <w:sz w:val="24"/>
                <w:szCs w:val="24"/>
              </w:rPr>
              <w:t>99.2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1-5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6-22</w:t>
            </w: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826"/>
        <w:gridCol w:w="2006"/>
        <w:gridCol w:w="3048"/>
        <w:gridCol w:w="3043"/>
      </w:tblGrid>
      <w:tr w:rsidR="0000449A" w:rsidRPr="0000449A" w:rsidTr="00DD2DDC">
        <w:trPr>
          <w:trHeight w:hRule="exact" w:val="14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40" w:line="280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прогрессирующим течением и/или с выраженным нарушением функции</w:t>
            </w:r>
          </w:p>
          <w:p w:rsidR="00393458" w:rsidRPr="0000449A" w:rsidRDefault="00393458" w:rsidP="00DD2DDC">
            <w:pPr>
              <w:pStyle w:val="a9"/>
              <w:spacing w:line="280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i/>
                <w:iCs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528"/>
          <w:jc w:val="center"/>
        </w:trPr>
        <w:tc>
          <w:tcPr>
            <w:tcW w:w="95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Класс VII. Болезни глаза и его придаточного аппарата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562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22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24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4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Болезни век, слезных путей, глазницы, конъюнктивы, склеры, роговицы, радужной оболочки, цилиарного тела: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Н00-Н05, Н10- Н12, Н15-Н21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1104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78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а) хронический конъюнктивит с частотой обострения 4 и более раза за календарный год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6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1.1, 1.3, 1.5-1.9, 1.13-1.16,</w:t>
            </w:r>
          </w:p>
          <w:p w:rsidR="00393458" w:rsidRPr="0000449A" w:rsidRDefault="00393458" w:rsidP="00DD2DDC">
            <w:pPr>
              <w:pStyle w:val="a9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1.19, 1.27.2, 1.29, 1.31, 1.32, 1.34-1.36, 1.37.2, 1.38, 1.40-1.52, 2, 3,4.9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6-9, 12-14, 17, 19, 20</w:t>
            </w:r>
          </w:p>
        </w:tc>
      </w:tr>
      <w:tr w:rsidR="0000449A" w:rsidRPr="0000449A" w:rsidTr="00DD2DDC">
        <w:trPr>
          <w:trHeight w:hRule="exact" w:val="1382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78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б) кератит с частотой обострения 4 и более раза за календарный год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1.7.1,1.7.2, 1.8, 1.9, 1.13- 1.16, 1.19, 1.27.2, 1.29, 1.31, 1.32, 1.34-1.36, 1.37.1.2, 1.38, 1.40-1.52, 2, 3,4.7, 4.8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557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83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в) иридоциклит с частотой обострения 4 и более раза за календарный год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1.31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19, 20</w:t>
            </w:r>
          </w:p>
        </w:tc>
      </w:tr>
      <w:tr w:rsidR="0000449A" w:rsidRPr="0000449A" w:rsidTr="00DD2DDC">
        <w:trPr>
          <w:trHeight w:hRule="exact" w:val="835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22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25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Болезни хрусталика, сосудистой оболочки, сетчатки: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Н25-Н26, Н30- Н34, Н35.3-Н36, Н44.2-Н44.5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283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а) катаракта с нарушением зрительных функций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36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1.47.3,4.2.1,4.2.2, 4.8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19.1,20,21</w:t>
            </w:r>
          </w:p>
        </w:tc>
      </w:tr>
      <w:tr w:rsidR="0000449A" w:rsidRPr="0000449A" w:rsidTr="00DD2DDC">
        <w:trPr>
          <w:trHeight w:hRule="exact" w:val="562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4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б) отслойки, разрывы, дегенеративные и дистрофические болезни сосудистой оболочки, сетчатки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44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4.2.1, 4.2.2, 4.8, 5.2.1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11, 16, 19-21</w:t>
            </w:r>
          </w:p>
        </w:tc>
      </w:tr>
      <w:tr w:rsidR="0000449A" w:rsidRPr="0000449A" w:rsidTr="00DD2DDC">
        <w:trPr>
          <w:trHeight w:hRule="exact" w:val="28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22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26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Глаукома: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Н40.1-Н42.8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283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а) глаукома декомпенсированная (вгд свыше 27 мм рт ст)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1-5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6-22</w:t>
            </w:r>
          </w:p>
        </w:tc>
      </w:tr>
      <w:tr w:rsidR="0000449A" w:rsidRPr="0000449A" w:rsidTr="00DD2DDC">
        <w:trPr>
          <w:trHeight w:hRule="exact" w:val="288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б) глаукома III стадии и выше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36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1.47.3,4.2.1,4.2.2,5.1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10,16, 19-21</w:t>
            </w:r>
          </w:p>
        </w:tc>
      </w:tr>
      <w:tr w:rsidR="0000449A" w:rsidRPr="0000449A" w:rsidTr="00DD2DDC">
        <w:trPr>
          <w:trHeight w:hRule="exact" w:val="28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22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27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Болезни зрительного нерва и зрительных путей: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Н46-Н47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581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83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а) заболевания с выраженным нарушением зрительных функций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1-5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6-22</w:t>
            </w: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6821"/>
        <w:gridCol w:w="2011"/>
        <w:gridCol w:w="3053"/>
        <w:gridCol w:w="3048"/>
      </w:tblGrid>
      <w:tr w:rsidR="0000449A" w:rsidRPr="0000449A" w:rsidTr="00DD2DDC">
        <w:trPr>
          <w:trHeight w:hRule="exact" w:val="8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before="80" w:line="278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б) заболевания с нарушением зрительных функций любой степени при неэффективности лечения или отказе от него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60" w:line="240" w:lineRule="auto"/>
              <w:ind w:firstLine="26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1.24, 1.27, 1.29.2, 1.29.3,</w:t>
            </w:r>
          </w:p>
          <w:p w:rsidR="00393458" w:rsidRPr="0000449A" w:rsidRDefault="00393458" w:rsidP="00DD2DDC">
            <w:pPr>
              <w:pStyle w:val="a9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1.30, 1.32, 1.34, 1.37, 1.38,</w:t>
            </w:r>
          </w:p>
          <w:p w:rsidR="00393458" w:rsidRPr="0000449A" w:rsidRDefault="00393458" w:rsidP="00DD2DDC">
            <w:pPr>
              <w:pStyle w:val="a9"/>
              <w:spacing w:after="60" w:line="240" w:lineRule="auto"/>
              <w:ind w:firstLine="16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1.47.2, 1.47.3, 1.52.6,5.2.1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19-21</w:t>
            </w:r>
          </w:p>
        </w:tc>
      </w:tr>
      <w:tr w:rsidR="0000449A" w:rsidRPr="0000449A" w:rsidTr="00DD2DDC">
        <w:trPr>
          <w:trHeight w:hRule="exact" w:val="283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22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28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Нарушение рефракции и аккомодации: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Н52-Н53, Н44.2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845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8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а) заболевания и нарушения, приводящие к снижению остроты зрения с коррекцией менее 0,5 на лучшем глазу, менее 0,2 - на худшем глазу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4.1 -4.3, 5.2.1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6.2, 7, 9, 10, 12, 13, 15, 20, 22</w:t>
            </w:r>
          </w:p>
        </w:tc>
      </w:tr>
      <w:tr w:rsidR="0000449A" w:rsidRPr="0000449A" w:rsidTr="00DD2DDC">
        <w:trPr>
          <w:trHeight w:hRule="exact" w:val="835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8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б) заболевания и нарушения, приводящие к снижению остроты зрения без коррекции менее 0,3 на лучшем глазу, менее 0,2 - на худшем глазу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6.1,8</w:t>
            </w:r>
          </w:p>
        </w:tc>
      </w:tr>
      <w:tr w:rsidR="0000449A" w:rsidRPr="0000449A" w:rsidTr="00DD2DDC">
        <w:trPr>
          <w:trHeight w:hRule="exact" w:val="830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6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в) заболевания и нарушения, приводящие к снижению остроты зрения без коррекции менее 0,5 на лучшем глазу, менее 0,3 - на худшем глазу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14, 16, 17, 19,21</w:t>
            </w:r>
          </w:p>
        </w:tc>
      </w:tr>
      <w:tr w:rsidR="0000449A" w:rsidRPr="0000449A" w:rsidTr="00DD2DDC">
        <w:trPr>
          <w:trHeight w:hRule="exact" w:val="55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22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29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8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Нарушения содружественного движения глаз (угол девиации более 15 градусов по Гиршбергу)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Н49-Н50.8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6, 9, 10, 14-17, 19-21</w:t>
            </w:r>
          </w:p>
        </w:tc>
      </w:tr>
      <w:tr w:rsidR="0000449A" w:rsidRPr="0000449A" w:rsidTr="00DD2DDC">
        <w:trPr>
          <w:trHeight w:hRule="exact" w:val="110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22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30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78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Заболевания и нарушения с сужением границ полей зрения (более 20 градусов)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Н40.1 -Н40.8, Н35.4, Н44.2, Н47-Н48.1, Н50.0, Н53.4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6, 9, 10, 14-17, 19</w:t>
            </w:r>
          </w:p>
        </w:tc>
      </w:tr>
      <w:tr w:rsidR="0000449A" w:rsidRPr="0000449A" w:rsidTr="00DD2DDC">
        <w:trPr>
          <w:trHeight w:hRule="exact" w:val="55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22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31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4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Аномалии цветового зрения выраженной степени (дейтераномалия и/или протоаномалия типа А)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Н53.5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19-21</w:t>
            </w:r>
          </w:p>
        </w:tc>
      </w:tr>
      <w:tr w:rsidR="0000449A" w:rsidRPr="0000449A" w:rsidTr="00DD2DDC">
        <w:trPr>
          <w:trHeight w:hRule="exact" w:val="523"/>
          <w:jc w:val="center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Класс VIII Болезни уха и сосцевидного отростка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32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Нарушения вестибулярной функции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Н81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4.3, 4.4, 4.6, 4.10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6-9, 12-17, 19-22</w:t>
            </w:r>
          </w:p>
        </w:tc>
      </w:tr>
      <w:tr w:rsidR="0000449A" w:rsidRPr="0000449A" w:rsidTr="00DD2DDC">
        <w:trPr>
          <w:trHeight w:hRule="exact" w:val="19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22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33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7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Кондуктивная, нейросенсорная, другая потеря слуха с одно- или двусторонним снижением остроты слуха (за исключением лиц с врождённой глухотой, инвалидов по слуху, имеющих документ об окончании специализированного профессионально-технического училища): для поступающих на работу -1 степень снижения слуха; для работающих - II и более степень снижения слуха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Н65-Н75, Н83.3, Н90, Н91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1.47.2, 4.3.2, 4.4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6-10,12-16, 19-22</w:t>
            </w:r>
          </w:p>
        </w:tc>
      </w:tr>
      <w:tr w:rsidR="0000449A" w:rsidRPr="0000449A" w:rsidTr="00DD2DDC">
        <w:trPr>
          <w:trHeight w:hRule="exact" w:val="547"/>
          <w:jc w:val="center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Класс IX. Болезни системы кровообращения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830"/>
        <w:gridCol w:w="2006"/>
        <w:gridCol w:w="3048"/>
        <w:gridCol w:w="3048"/>
      </w:tblGrid>
      <w:tr w:rsidR="0000449A" w:rsidRPr="0000449A" w:rsidTr="00DD2DDC">
        <w:trPr>
          <w:trHeight w:hRule="exact" w:val="86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81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Хронические воспалительные болезни сердца, болезни перикарда, эндокарда, миокарда, клапанов сердца, легочной артерии, кардиомиопатии: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  <w:lang w:val="en-US" w:bidi="en-US"/>
              </w:rPr>
              <w:t>I</w:t>
            </w:r>
            <w:r w:rsidRPr="0000449A">
              <w:rPr>
                <w:sz w:val="24"/>
                <w:szCs w:val="24"/>
              </w:rPr>
              <w:t>05-</w:t>
            </w:r>
            <w:r w:rsidRPr="0000449A">
              <w:rPr>
                <w:sz w:val="24"/>
                <w:szCs w:val="24"/>
                <w:lang w:val="en-US" w:bidi="en-US"/>
              </w:rPr>
              <w:t>I</w:t>
            </w:r>
            <w:r w:rsidRPr="0000449A">
              <w:rPr>
                <w:sz w:val="24"/>
                <w:szCs w:val="24"/>
              </w:rPr>
              <w:t>09,</w:t>
            </w:r>
            <w:r w:rsidRPr="0000449A">
              <w:rPr>
                <w:sz w:val="24"/>
                <w:szCs w:val="24"/>
                <w:lang w:val="en-US" w:bidi="en-US"/>
              </w:rPr>
              <w:t>I</w:t>
            </w:r>
            <w:r w:rsidRPr="0000449A">
              <w:rPr>
                <w:sz w:val="24"/>
                <w:szCs w:val="24"/>
              </w:rPr>
              <w:t>30-</w:t>
            </w:r>
            <w:r w:rsidRPr="0000449A">
              <w:rPr>
                <w:sz w:val="24"/>
                <w:szCs w:val="24"/>
                <w:lang w:val="en-US" w:bidi="en-US"/>
              </w:rPr>
              <w:t>I</w:t>
            </w:r>
            <w:r w:rsidRPr="0000449A">
              <w:rPr>
                <w:sz w:val="24"/>
                <w:szCs w:val="24"/>
              </w:rPr>
              <w:t>42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2213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6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а) заболевания с выраженными нарушениями функции, осложненные хронической сердечной недостаточностью III- IV функционального класса по N</w:t>
            </w:r>
            <w:r w:rsidRPr="0000449A">
              <w:rPr>
                <w:sz w:val="24"/>
                <w:szCs w:val="24"/>
                <w:lang w:val="en-US" w:bidi="en-US"/>
              </w:rPr>
              <w:t>YHA</w:t>
            </w:r>
            <w:r w:rsidRPr="0000449A">
              <w:rPr>
                <w:sz w:val="24"/>
                <w:szCs w:val="24"/>
              </w:rPr>
              <w:t xml:space="preserve"> и/или жизнеугрожащими нарушениями ритма и проводимости сердца </w:t>
            </w:r>
            <w:r w:rsidRPr="0000449A">
              <w:rPr>
                <w:i/>
                <w:iCs/>
                <w:sz w:val="24"/>
                <w:szCs w:val="24"/>
              </w:rPr>
              <w:t>После лечения решение вопроса о профессиональной пригодности принимается врачебной комиссией с учётом степени функциональных нарушений, наличия осложнений, заключения врача кардиолога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1-5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6-22</w:t>
            </w:r>
          </w:p>
        </w:tc>
      </w:tr>
      <w:tr w:rsidR="0000449A" w:rsidRPr="0000449A" w:rsidTr="00DD2DDC">
        <w:trPr>
          <w:trHeight w:hRule="exact" w:val="562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8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б) заболевания, осложненные хронической сердечной недостаточностью любой степени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19-21</w:t>
            </w:r>
          </w:p>
        </w:tc>
      </w:tr>
      <w:tr w:rsidR="0000449A" w:rsidRPr="0000449A" w:rsidTr="00DD2DDC">
        <w:trPr>
          <w:trHeight w:hRule="exact" w:val="55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35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8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Болезни, характеризующиеся повышенным кровяным давлением: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  <w:lang w:val="en-US" w:bidi="en-US"/>
              </w:rPr>
              <w:t>I</w:t>
            </w:r>
            <w:r w:rsidRPr="0000449A">
              <w:rPr>
                <w:sz w:val="24"/>
                <w:szCs w:val="24"/>
              </w:rPr>
              <w:t>10-</w:t>
            </w:r>
            <w:r w:rsidRPr="0000449A">
              <w:rPr>
                <w:sz w:val="24"/>
                <w:szCs w:val="24"/>
                <w:lang w:val="en-US" w:bidi="en-US"/>
              </w:rPr>
              <w:t>I</w:t>
            </w:r>
            <w:r w:rsidRPr="0000449A">
              <w:rPr>
                <w:sz w:val="24"/>
                <w:szCs w:val="24"/>
              </w:rPr>
              <w:t>15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2203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4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а) заболевания с выраженными нарушениями функции, осложненные хронической сердечной недостаточностью III- IV функционального класса по N</w:t>
            </w:r>
            <w:r w:rsidRPr="0000449A">
              <w:rPr>
                <w:sz w:val="24"/>
                <w:szCs w:val="24"/>
                <w:lang w:val="en-US" w:bidi="en-US"/>
              </w:rPr>
              <w:t>YHA</w:t>
            </w:r>
            <w:r w:rsidRPr="0000449A">
              <w:rPr>
                <w:sz w:val="24"/>
                <w:szCs w:val="24"/>
              </w:rPr>
              <w:t xml:space="preserve"> и/или жизнеугрожащими нарушениями ритма и проводимости сердца </w:t>
            </w:r>
            <w:r w:rsidRPr="0000449A">
              <w:rPr>
                <w:i/>
                <w:iCs/>
                <w:sz w:val="24"/>
                <w:szCs w:val="24"/>
              </w:rPr>
              <w:t>После лечения решение вопроса о профессиональной пригодности принимается врачебной комиссией с учётом степени функциональных нарушений, наличия осложнений, заключения врача кардиолога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1-5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6-22</w:t>
            </w:r>
          </w:p>
        </w:tc>
      </w:tr>
      <w:tr w:rsidR="0000449A" w:rsidRPr="0000449A" w:rsidTr="00DD2DDC">
        <w:trPr>
          <w:trHeight w:hRule="exact" w:val="562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83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б) артериальная гипертензия II стадии и выше, 2 степени и выше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1.29.2, 1.29.3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16, 18,21</w:t>
            </w:r>
          </w:p>
        </w:tc>
      </w:tr>
      <w:tr w:rsidR="0000449A" w:rsidRPr="0000449A" w:rsidTr="00DD2DDC">
        <w:trPr>
          <w:trHeight w:hRule="exact" w:val="562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83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в) артериальная гипертензия I стадии и выше, 1 степени и выше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19.2, 19.3</w:t>
            </w:r>
          </w:p>
        </w:tc>
      </w:tr>
      <w:tr w:rsidR="0000449A" w:rsidRPr="0000449A" w:rsidTr="00DD2DDC">
        <w:trPr>
          <w:trHeight w:hRule="exact" w:val="28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36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Ишемическая болезнь сердца: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  <w:lang w:val="en-US" w:bidi="en-US"/>
              </w:rPr>
              <w:t>I</w:t>
            </w:r>
            <w:r w:rsidRPr="0000449A">
              <w:rPr>
                <w:sz w:val="24"/>
                <w:szCs w:val="24"/>
              </w:rPr>
              <w:t>20-</w:t>
            </w:r>
            <w:r w:rsidRPr="0000449A">
              <w:rPr>
                <w:sz w:val="24"/>
                <w:szCs w:val="24"/>
                <w:lang w:val="en-US" w:bidi="en-US"/>
              </w:rPr>
              <w:t>I</w:t>
            </w:r>
            <w:r w:rsidRPr="0000449A">
              <w:rPr>
                <w:sz w:val="24"/>
                <w:szCs w:val="24"/>
              </w:rPr>
              <w:t>25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1138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7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а) ишемическая болезнь сердца с выраженными нарушениями функции, осложненные хронической сердечной недостаточностью III- IV функционального класса по КУНА и/или жизнеугрожащими нарушениями ритма и проводимости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1-5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6-22</w:t>
            </w: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6816"/>
        <w:gridCol w:w="2011"/>
        <w:gridCol w:w="3038"/>
        <w:gridCol w:w="3048"/>
      </w:tblGrid>
      <w:tr w:rsidR="0000449A" w:rsidRPr="0000449A" w:rsidTr="00DD2DDC">
        <w:trPr>
          <w:trHeight w:hRule="exact" w:val="1416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40" w:line="278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сердца</w:t>
            </w:r>
          </w:p>
          <w:p w:rsidR="00393458" w:rsidRPr="0000449A" w:rsidRDefault="00393458" w:rsidP="00DD2DDC">
            <w:pPr>
              <w:pStyle w:val="a9"/>
              <w:spacing w:line="278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i/>
                <w:iCs/>
                <w:sz w:val="24"/>
                <w:szCs w:val="24"/>
              </w:rPr>
              <w:t>После лечения решение вопроса о профессиональной пригодности принимается врачебной комиссией с учётом степени функциональных нарушений, наличия осложнений, заключения врача кардиолога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56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83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б) ишемическая болезнь сердца II функционального класса по N</w:t>
            </w:r>
            <w:r w:rsidRPr="0000449A">
              <w:rPr>
                <w:sz w:val="24"/>
                <w:szCs w:val="24"/>
                <w:lang w:val="en-US" w:bidi="en-US"/>
              </w:rPr>
              <w:t>YHA</w:t>
            </w:r>
            <w:r w:rsidRPr="0000449A">
              <w:rPr>
                <w:sz w:val="24"/>
                <w:szCs w:val="24"/>
              </w:rPr>
              <w:t xml:space="preserve"> и выше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16,21</w:t>
            </w:r>
          </w:p>
        </w:tc>
      </w:tr>
      <w:tr w:rsidR="0000449A" w:rsidRPr="0000449A" w:rsidTr="00DD2DDC">
        <w:trPr>
          <w:trHeight w:hRule="exact" w:val="562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8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в) ишемическая болезнь сердца I функционального класса по N</w:t>
            </w:r>
            <w:r w:rsidRPr="0000449A">
              <w:rPr>
                <w:sz w:val="24"/>
                <w:szCs w:val="24"/>
                <w:lang w:val="en-US" w:bidi="en-US"/>
              </w:rPr>
              <w:t>YHA</w:t>
            </w:r>
            <w:r w:rsidRPr="0000449A">
              <w:rPr>
                <w:sz w:val="24"/>
                <w:szCs w:val="24"/>
              </w:rPr>
              <w:t xml:space="preserve"> и выше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11.4,19</w:t>
            </w:r>
          </w:p>
        </w:tc>
      </w:tr>
      <w:tr w:rsidR="0000449A" w:rsidRPr="0000449A" w:rsidTr="00DD2DDC">
        <w:trPr>
          <w:trHeight w:hRule="exact" w:val="562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37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4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Болезни артерий, артериол, капилляров, вен, лимфатических сосудов, лимфатических узлов: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1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  <w:lang w:val="en-US" w:bidi="en-US"/>
              </w:rPr>
              <w:t>I</w:t>
            </w:r>
            <w:r w:rsidRPr="0000449A">
              <w:rPr>
                <w:sz w:val="24"/>
                <w:szCs w:val="24"/>
              </w:rPr>
              <w:t>70-</w:t>
            </w:r>
            <w:r w:rsidRPr="0000449A">
              <w:rPr>
                <w:sz w:val="24"/>
                <w:szCs w:val="24"/>
                <w:lang w:val="en-US" w:bidi="en-US"/>
              </w:rPr>
              <w:t>I</w:t>
            </w:r>
            <w:r w:rsidRPr="0000449A">
              <w:rPr>
                <w:sz w:val="24"/>
                <w:szCs w:val="24"/>
              </w:rPr>
              <w:t>78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  <w:lang w:val="en-US" w:bidi="en-US"/>
              </w:rPr>
              <w:t>I</w:t>
            </w:r>
            <w:r w:rsidRPr="0000449A">
              <w:rPr>
                <w:sz w:val="24"/>
                <w:szCs w:val="24"/>
              </w:rPr>
              <w:t>80-</w:t>
            </w:r>
            <w:r w:rsidRPr="0000449A">
              <w:rPr>
                <w:sz w:val="24"/>
                <w:szCs w:val="24"/>
                <w:lang w:val="en-US" w:bidi="en-US"/>
              </w:rPr>
              <w:t>I</w:t>
            </w:r>
            <w:r w:rsidRPr="0000449A">
              <w:rPr>
                <w:sz w:val="24"/>
                <w:szCs w:val="24"/>
              </w:rPr>
              <w:t>89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283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а) аневризма и расслоение аорты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1 -5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6-22</w:t>
            </w:r>
          </w:p>
        </w:tc>
      </w:tr>
      <w:tr w:rsidR="0000449A" w:rsidRPr="0000449A" w:rsidTr="00DD2DDC">
        <w:trPr>
          <w:trHeight w:hRule="exact" w:val="557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8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б) заболевания с выраженными нарушениеми кровообращения и лимфоотттока (3 степени и выше)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1-5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6-22</w:t>
            </w:r>
          </w:p>
        </w:tc>
      </w:tr>
      <w:tr w:rsidR="0000449A" w:rsidRPr="0000449A" w:rsidTr="00DD2DDC">
        <w:trPr>
          <w:trHeight w:hRule="exact" w:val="283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в) флебит и тромбофлебит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5.1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10, 11, 16, 19-22</w:t>
            </w:r>
          </w:p>
        </w:tc>
      </w:tr>
      <w:tr w:rsidR="0000449A" w:rsidRPr="0000449A" w:rsidTr="00DD2DDC">
        <w:trPr>
          <w:trHeight w:hRule="exact" w:val="557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8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г) заболевания с хронической периферической сосудистой недостаточностью любой степени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5.1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16, 19-22</w:t>
            </w:r>
          </w:p>
        </w:tc>
      </w:tr>
      <w:tr w:rsidR="0000449A" w:rsidRPr="0000449A" w:rsidTr="00DD2DDC">
        <w:trPr>
          <w:trHeight w:hRule="exact" w:val="557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4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д) облитерирующие заболевания сосудов вне зависимости от степени компенсации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4.3, 4.7, 5.1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11.4, 19-21</w:t>
            </w:r>
          </w:p>
        </w:tc>
      </w:tr>
      <w:tr w:rsidR="0000449A" w:rsidRPr="0000449A" w:rsidTr="00DD2DDC">
        <w:trPr>
          <w:trHeight w:hRule="exact" w:val="523"/>
          <w:jc w:val="center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Класс X. Болезни органов дыхания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288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38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Болезни верхних дыхательных путей: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  <w:lang w:val="en-US" w:bidi="en-US"/>
              </w:rPr>
              <w:t>J</w:t>
            </w:r>
            <w:r w:rsidRPr="0000449A">
              <w:rPr>
                <w:sz w:val="24"/>
                <w:szCs w:val="24"/>
              </w:rPr>
              <w:t>30-</w:t>
            </w:r>
            <w:r w:rsidRPr="0000449A">
              <w:rPr>
                <w:sz w:val="24"/>
                <w:szCs w:val="24"/>
                <w:lang w:val="en-US" w:bidi="en-US"/>
              </w:rPr>
              <w:t>J</w:t>
            </w:r>
            <w:r w:rsidRPr="0000449A">
              <w:rPr>
                <w:sz w:val="24"/>
                <w:szCs w:val="24"/>
              </w:rPr>
              <w:t>38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1939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а) вазомоторный, аллергический ринит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1.1, 1.2, 1.5, 1.6, 1.8.1- 1.8.3, 1.13-1.17, 1.22- 1.26, 1.29.5, 1.31, 1.35, 1.36.1, 1.36.2,1.37.1.2, 1.38-1.47, 1.49-1.51, 1.52.1-1.52.5, 1.52.7, 2,3.1.7-3.1.10,3.4, 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17, 19-21</w:t>
            </w:r>
          </w:p>
        </w:tc>
      </w:tr>
      <w:tr w:rsidR="0000449A" w:rsidRPr="0000449A" w:rsidTr="00DD2DDC">
        <w:trPr>
          <w:trHeight w:hRule="exact" w:val="859"/>
          <w:jc w:val="center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б) заболевания со стойким нарушением носового дыхания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1.1, 1.2, 1.5, 1.7-1.9, 1.13- 1.18, 1.19.1, 1.24- 1.26, 1.27.2, 1.28, 1.29, 1.31,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14, 16, 17, 19-21</w:t>
            </w: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6835"/>
        <w:gridCol w:w="1997"/>
        <w:gridCol w:w="3034"/>
        <w:gridCol w:w="3058"/>
      </w:tblGrid>
      <w:tr w:rsidR="0000449A" w:rsidRPr="0000449A" w:rsidTr="00DD2DDC">
        <w:trPr>
          <w:trHeight w:hRule="exact" w:val="1428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60"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1.34, 1.35, 1.36.3, 1.37.1.2,</w:t>
            </w:r>
          </w:p>
          <w:p w:rsidR="00393458" w:rsidRPr="0000449A" w:rsidRDefault="00393458" w:rsidP="00DD2DDC">
            <w:pPr>
              <w:pStyle w:val="a9"/>
              <w:spacing w:after="60" w:line="240" w:lineRule="auto"/>
              <w:ind w:firstLine="30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1.40-1.51, 1.52.1-1.52.5,</w:t>
            </w:r>
          </w:p>
          <w:p w:rsidR="00393458" w:rsidRPr="0000449A" w:rsidRDefault="00393458" w:rsidP="00DD2DDC">
            <w:pPr>
              <w:pStyle w:val="a9"/>
              <w:spacing w:after="60"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1.52.7,2.1-2.3,3.1.7-3.1.10,</w:t>
            </w:r>
          </w:p>
          <w:p w:rsidR="00393458" w:rsidRPr="0000449A" w:rsidRDefault="00393458" w:rsidP="00DD2DDC">
            <w:pPr>
              <w:pStyle w:val="a9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3.2, 3.4, 5.1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1666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в) полип носа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5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1.1, 1.2, 1.5, 1.7-1.9, 1.13- 1.19,1.26, 1.27.2, 1.28, 1.29, 1.31, 1.33-1.35, 1.36.3,1.37.1.2, 1.40-1.51, 1.52.1-1.52.5, 1.52.7, 2.1- 2.3,2.6,3.1.7-3.1.10,3.2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14, 16, 17, 19-21</w:t>
            </w:r>
          </w:p>
        </w:tc>
      </w:tr>
      <w:tr w:rsidR="0000449A" w:rsidRPr="0000449A" w:rsidTr="00DD2DDC">
        <w:trPr>
          <w:trHeight w:hRule="exact" w:val="1925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г) рецидивирующие формы заболеваний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1.1, 1.2, 1.4, 1.5, 1.7-1.9, 1.13-1.19, 1.23, 1.23 - 1.26, 1.27.2, 1.28, 1.29, 1.31, 1.33-1.35, 1.36.3, 1.37.1.2, 1.40-1.51, 1.52.1-1.52.5, 1.52.7, 2.1-2.3,3.1.7-3.1.10, 3.2-3.4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17, 19-21</w:t>
            </w:r>
          </w:p>
        </w:tc>
      </w:tr>
      <w:tr w:rsidR="0000449A" w:rsidRPr="0000449A" w:rsidTr="00DD2DDC">
        <w:trPr>
          <w:trHeight w:hRule="exact" w:val="835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100" w:line="274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д) заболевания с нарушением дыхательной, речевой функций и/или стойким расстройством барофункции придаточных пазух</w:t>
            </w:r>
          </w:p>
          <w:p w:rsidR="00393458" w:rsidRPr="0000449A" w:rsidRDefault="00393458" w:rsidP="00DD2DDC">
            <w:pPr>
              <w:pStyle w:val="a9"/>
              <w:spacing w:line="274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носа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19-21</w:t>
            </w:r>
          </w:p>
        </w:tc>
      </w:tr>
      <w:tr w:rsidR="0000449A" w:rsidRPr="0000449A" w:rsidTr="00DD2DDC">
        <w:trPr>
          <w:trHeight w:hRule="exact" w:val="835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8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е) заболевания с нарушением голосовой функции (за исключением узелков, полипов и паралича голосовых связок и гортани у работающих)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  <w:lang w:val="en-US" w:bidi="en-US"/>
              </w:rPr>
              <w:t>J</w:t>
            </w:r>
            <w:r w:rsidRPr="0000449A">
              <w:rPr>
                <w:sz w:val="24"/>
                <w:szCs w:val="24"/>
              </w:rPr>
              <w:t>37.0,</w:t>
            </w:r>
            <w:r w:rsidRPr="0000449A">
              <w:rPr>
                <w:sz w:val="24"/>
                <w:szCs w:val="24"/>
                <w:lang w:val="en-US" w:bidi="en-US"/>
              </w:rPr>
              <w:t xml:space="preserve"> J</w:t>
            </w:r>
            <w:r w:rsidRPr="0000449A">
              <w:rPr>
                <w:sz w:val="24"/>
                <w:szCs w:val="24"/>
              </w:rPr>
              <w:t>37.1,</w:t>
            </w:r>
            <w:r w:rsidRPr="0000449A">
              <w:rPr>
                <w:sz w:val="24"/>
                <w:szCs w:val="24"/>
                <w:lang w:val="en-US" w:bidi="en-US"/>
              </w:rPr>
              <w:t xml:space="preserve"> J</w:t>
            </w:r>
            <w:r w:rsidRPr="0000449A">
              <w:rPr>
                <w:sz w:val="24"/>
                <w:szCs w:val="24"/>
              </w:rPr>
              <w:t xml:space="preserve">38, </w:t>
            </w:r>
            <w:r w:rsidRPr="0000449A">
              <w:rPr>
                <w:sz w:val="24"/>
                <w:szCs w:val="24"/>
                <w:lang w:val="en-US" w:bidi="en-US"/>
              </w:rPr>
              <w:t>Q</w:t>
            </w:r>
            <w:r w:rsidRPr="0000449A">
              <w:rPr>
                <w:sz w:val="24"/>
                <w:szCs w:val="24"/>
              </w:rPr>
              <w:t>31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5.2.2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835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39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8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Болезни нижних дыхательных путей, болезни легкого, вызванные внешними агентами, другие болезни легкого, плевры, диафрагмы: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  <w:lang w:val="en-US" w:bidi="en-US"/>
              </w:rPr>
              <w:t>J</w:t>
            </w:r>
            <w:r w:rsidRPr="0000449A">
              <w:rPr>
                <w:sz w:val="24"/>
                <w:szCs w:val="24"/>
              </w:rPr>
              <w:t>43-</w:t>
            </w:r>
            <w:r w:rsidRPr="0000449A">
              <w:rPr>
                <w:sz w:val="24"/>
                <w:szCs w:val="24"/>
                <w:lang w:val="en-US" w:bidi="en-US"/>
              </w:rPr>
              <w:t>J</w:t>
            </w:r>
            <w:r w:rsidRPr="0000449A">
              <w:rPr>
                <w:sz w:val="24"/>
                <w:szCs w:val="24"/>
              </w:rPr>
              <w:t>98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288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а) заболевания с дыхательной недостаточностью III степени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1-5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6-22</w:t>
            </w:r>
          </w:p>
        </w:tc>
      </w:tr>
      <w:tr w:rsidR="0000449A" w:rsidRPr="0000449A" w:rsidTr="00DD2DDC">
        <w:trPr>
          <w:trHeight w:hRule="exact" w:val="1411"/>
          <w:jc w:val="center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б) астма с преобладанием аллергического компонента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60" w:line="277" w:lineRule="exact"/>
              <w:ind w:firstLine="300"/>
              <w:jc w:val="both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1.1, 1.2,1.6, 1.8.1-1.8.3,</w:t>
            </w:r>
          </w:p>
          <w:p w:rsidR="00393458" w:rsidRPr="0000449A" w:rsidRDefault="00393458" w:rsidP="00DD2DDC">
            <w:pPr>
              <w:pStyle w:val="a9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1.13-1.17, 1.22, 1.26, 1.29.5, 1.35, 1.36.1,1.36.2, 1.37.1.2, 1.38-1.42. 1.43.1, 1.44, 1.45.1, 1.45.2, 1.46,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10, 11, 13,14, 16, 17, 19-21</w:t>
            </w: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6821"/>
        <w:gridCol w:w="2011"/>
        <w:gridCol w:w="3000"/>
        <w:gridCol w:w="3086"/>
      </w:tblGrid>
      <w:tr w:rsidR="0000449A" w:rsidRPr="0000449A" w:rsidTr="00DD2DDC">
        <w:trPr>
          <w:trHeight w:hRule="exact" w:val="1138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6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1.47.1, 1.47.2, 1.49-1.51,</w:t>
            </w:r>
          </w:p>
          <w:p w:rsidR="00393458" w:rsidRPr="0000449A" w:rsidRDefault="00393458" w:rsidP="00DD2DDC">
            <w:pPr>
              <w:pStyle w:val="a9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1.52.1-1.52.5, 1.52.7, 2, 3.1.7, 3.1.8.2, 3.1.8.3, 3.1.9, 3.1.10,3.4, 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1114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78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в)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5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1.4, 1.5, 1.7-1.9, 1.19, 1.23, 1.26, 1.29, 1.31,1.33, 1.40.2, 1.43.1, 1.44-1.46, 3.1.7-3.1.10,3.3,3.4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14, 16, 17, 19,21</w:t>
            </w:r>
          </w:p>
        </w:tc>
      </w:tr>
      <w:tr w:rsidR="0000449A" w:rsidRPr="0000449A" w:rsidTr="00DD2DDC">
        <w:trPr>
          <w:trHeight w:hRule="exact" w:val="662"/>
          <w:jc w:val="center"/>
        </w:trPr>
        <w:tc>
          <w:tcPr>
            <w:tcW w:w="95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Класс XI. Болезни органов пищеварения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110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40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5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Болезни полости рта, слюнных желез, челюстей с нарушением дыхательной, обонятельной, жевательной, глотательной, речевой функций, а также препятствующие захватыванию загубника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К00-К14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19.1, 19.3,20</w:t>
            </w:r>
          </w:p>
        </w:tc>
      </w:tr>
      <w:tr w:rsidR="0000449A" w:rsidRPr="0000449A" w:rsidTr="00DD2DDC">
        <w:trPr>
          <w:trHeight w:hRule="exact" w:val="288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41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Болезни пищевода, желудка и двенадцатиперстной кишки: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К20-К31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278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а) заболевания с выраженным нарушением функции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1-5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6-22</w:t>
            </w:r>
          </w:p>
        </w:tc>
      </w:tr>
      <w:tr w:rsidR="0000449A" w:rsidRPr="0000449A" w:rsidTr="00DD2DDC">
        <w:trPr>
          <w:trHeight w:hRule="exact" w:val="835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40" w:line="278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б) заболевания с умеренным нарушением функции и/или рецидивирующие формы заболеваний с частотой обострения 2</w:t>
            </w:r>
          </w:p>
          <w:p w:rsidR="00393458" w:rsidRPr="0000449A" w:rsidRDefault="00393458" w:rsidP="00DD2DDC">
            <w:pPr>
              <w:pStyle w:val="a9"/>
              <w:spacing w:line="278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и более раза за календарный 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19.1, 19.3,20</w:t>
            </w:r>
          </w:p>
        </w:tc>
      </w:tr>
      <w:tr w:rsidR="0000449A" w:rsidRPr="0000449A" w:rsidTr="00DD2DDC">
        <w:trPr>
          <w:trHeight w:hRule="exact" w:val="28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42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Грыжи при неэффективности лечения или отказе от него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К40-К46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5.1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6-8, 10, 14, 19, 21</w:t>
            </w:r>
          </w:p>
        </w:tc>
      </w:tr>
      <w:tr w:rsidR="0000449A" w:rsidRPr="0000449A" w:rsidTr="00DD2DDC">
        <w:trPr>
          <w:trHeight w:hRule="exact" w:val="562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43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8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Неинфекционные энтериты, колиты, другие болезни кишечника: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1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К50-К52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К55-К63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283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а) заболевания с выраженным нарушением функции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1-5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6-22</w:t>
            </w:r>
          </w:p>
        </w:tc>
      </w:tr>
      <w:tr w:rsidR="0000449A" w:rsidRPr="0000449A" w:rsidTr="00DD2DDC">
        <w:trPr>
          <w:trHeight w:hRule="exact" w:val="283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б) выпадение прямой кишки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5.1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10, 11</w:t>
            </w:r>
          </w:p>
        </w:tc>
      </w:tr>
      <w:tr w:rsidR="0000449A" w:rsidRPr="0000449A" w:rsidTr="00DD2DDC">
        <w:trPr>
          <w:trHeight w:hRule="exact" w:val="288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в) аллергический, алиментарный гастроэнтерит, колит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1.5.1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288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44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Геморрой: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К64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1392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8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 xml:space="preserve">а) осложненные формы геморроя с обострениями, при неэффективности лечения или отказе от него </w:t>
            </w:r>
            <w:r w:rsidRPr="0000449A">
              <w:rPr>
                <w:i/>
                <w:iCs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проктолога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1 -5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6-22</w:t>
            </w:r>
          </w:p>
        </w:tc>
      </w:tr>
      <w:tr w:rsidR="0000449A" w:rsidRPr="0000449A" w:rsidTr="00DD2DDC">
        <w:trPr>
          <w:trHeight w:hRule="exact" w:val="307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б) рецидивирующие формы геморроя с частотой обострения 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5.1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19-21</w:t>
            </w: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821"/>
        <w:gridCol w:w="2002"/>
        <w:gridCol w:w="2981"/>
        <w:gridCol w:w="3101"/>
      </w:tblGrid>
      <w:tr w:rsidR="0000449A" w:rsidRPr="0000449A" w:rsidTr="00DD2DDC">
        <w:trPr>
          <w:trHeight w:hRule="exact" w:val="58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83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и более раза за календарный год и/или вторичной анемией и /или с выпадением узлов П-Ш стадии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695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45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8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Болезни печени, желчного пузыря, желчевыводящих путей, поджелудочной железы: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1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К70-К76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К80-К86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566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8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а) заболевания с выраженным нарушением функции, при неэффективности лечения или отказе от него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1-5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6-22</w:t>
            </w:r>
          </w:p>
        </w:tc>
      </w:tr>
      <w:tr w:rsidR="0000449A" w:rsidRPr="0000449A" w:rsidTr="00DD2DDC">
        <w:trPr>
          <w:trHeight w:hRule="exact" w:val="288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б) заболевания с умеренным нарушением функции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19.1,20</w:t>
            </w:r>
          </w:p>
        </w:tc>
      </w:tr>
      <w:tr w:rsidR="0000449A" w:rsidRPr="0000449A" w:rsidTr="00DD2DDC">
        <w:trPr>
          <w:trHeight w:hRule="exact" w:val="658"/>
          <w:jc w:val="center"/>
        </w:trPr>
        <w:tc>
          <w:tcPr>
            <w:tcW w:w="95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Класс XII. Болезни кожи и подкожной клетчатки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28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46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Хронические болезни кожи и подкожной клетчатки: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  <w:lang w:val="en-US" w:bidi="en-US"/>
              </w:rPr>
              <w:t>L</w:t>
            </w:r>
            <w:r w:rsidRPr="0000449A">
              <w:rPr>
                <w:sz w:val="24"/>
                <w:szCs w:val="24"/>
              </w:rPr>
              <w:t>00-</w:t>
            </w:r>
            <w:r w:rsidRPr="0000449A">
              <w:rPr>
                <w:sz w:val="24"/>
                <w:szCs w:val="24"/>
                <w:lang w:val="en-US" w:bidi="en-US"/>
              </w:rPr>
              <w:t>L</w:t>
            </w:r>
            <w:r w:rsidRPr="0000449A">
              <w:rPr>
                <w:sz w:val="24"/>
                <w:szCs w:val="24"/>
              </w:rPr>
              <w:t>98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283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а) тяжелые формы заболеваний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1-5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6-27</w:t>
            </w:r>
          </w:p>
        </w:tc>
      </w:tr>
      <w:tr w:rsidR="0000449A" w:rsidRPr="0000449A" w:rsidTr="00DD2DDC">
        <w:trPr>
          <w:trHeight w:hRule="exact" w:val="1925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after="40"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б) рецидивирующие формы заболеваний с частотой обострения</w:t>
            </w:r>
          </w:p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4 и более раза за календарный год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1.1-1.4, 1.6, 1.7, 1.8.1, 1.8.2, 1.8.4, 1.9, 1.14, 1.15, 1.21, 1.22, 1.24, 1.31, 1.32, 1.34-1.36, 1.40-1.46, 1.47.1, 1.47.2, 1.47.4- 1.47.16, 1.48-1.52, 2, 3.1.3, 3.1.4, 3.4, 4.2, 4.7, 4.8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19-21</w:t>
            </w:r>
          </w:p>
        </w:tc>
      </w:tr>
      <w:tr w:rsidR="0000449A" w:rsidRPr="0000449A" w:rsidTr="00DD2DDC">
        <w:trPr>
          <w:trHeight w:hRule="exact" w:val="2661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в) аллергический контактный дерматит, крапивница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after="60" w:line="275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1.1, 1.2, 1.4, 1.5.1, 1.6-1.9, 1.13-1.16, 1.18.2, 1.19.2, 1.21, 1.22, 1.24- 1.26, 1.29.4, 1.29.5, 1.31, 1.32, 1.34-1.36, 1.37.1.2, 1.38-</w:t>
            </w:r>
          </w:p>
          <w:p w:rsidR="00393458" w:rsidRPr="0000449A" w:rsidRDefault="00393458" w:rsidP="00DD2DDC">
            <w:pPr>
              <w:pStyle w:val="a9"/>
              <w:spacing w:line="275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1.46, 1.47.1, 1.47.2, 1.47.4- 1.47.16, 1.48-1.52, 2, 3.1.1- 3.1.7, 3.1.8.2, 3.1.8.3, 3.1.9, 3.1.10,3.4, 4.2, 4.7, 4.8, 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288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г) радиационный дерматит лучевой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4.1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667"/>
          <w:jc w:val="center"/>
        </w:trPr>
        <w:tc>
          <w:tcPr>
            <w:tcW w:w="95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Класс XIII. Болезни костно-мышечной системы и соединительной ткани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58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47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Артропатии, системные поражения соединительной ткани: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М00-М25, М30- М35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6835"/>
        <w:gridCol w:w="2006"/>
        <w:gridCol w:w="2942"/>
        <w:gridCol w:w="3144"/>
      </w:tblGrid>
      <w:tr w:rsidR="0000449A" w:rsidRPr="0000449A" w:rsidTr="00DD2DDC">
        <w:trPr>
          <w:trHeight w:hRule="exact" w:val="586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8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а) заболевания с выраженным нарушением функции органов и систем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1-5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6-22</w:t>
            </w:r>
          </w:p>
        </w:tc>
      </w:tr>
      <w:tr w:rsidR="0000449A" w:rsidRPr="0000449A" w:rsidTr="00DD2DDC">
        <w:trPr>
          <w:trHeight w:hRule="exact" w:val="566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4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б) заболевания с нарушением функции и/или затрудняющие ношение одежды или обуви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288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в) анкилозы, контрактура нижней челюсти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19,21</w:t>
            </w:r>
          </w:p>
        </w:tc>
      </w:tr>
      <w:tr w:rsidR="0000449A" w:rsidRPr="0000449A" w:rsidTr="00DD2DDC">
        <w:trPr>
          <w:trHeight w:hRule="exact" w:val="662"/>
          <w:jc w:val="center"/>
        </w:trPr>
        <w:tc>
          <w:tcPr>
            <w:tcW w:w="95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Класс XIV. Болезни мочеполовой системы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110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48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5" w:lineRule="exact"/>
              <w:ind w:firstLine="0"/>
              <w:jc w:val="both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Болезни мочеполовой системы с хронической почечной недостаточностью II степени и выше, требующие экстракорпоральной детоксикации; со значительным нарушением функций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N00-N99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1-5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6-22</w:t>
            </w:r>
          </w:p>
        </w:tc>
      </w:tr>
      <w:tr w:rsidR="0000449A" w:rsidRPr="0000449A" w:rsidTr="00DD2DDC">
        <w:trPr>
          <w:trHeight w:hRule="exact" w:val="658"/>
          <w:jc w:val="center"/>
        </w:trPr>
        <w:tc>
          <w:tcPr>
            <w:tcW w:w="95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Класс XV. Беременность, роды и послеродовой период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557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49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Беременность и период лактации; привычное невынашивание, аномалии плода в анамнезе у женщин детородного возраста: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  <w:lang w:val="en-US" w:bidi="en-US"/>
              </w:rPr>
              <w:t>O</w:t>
            </w:r>
            <w:r w:rsidRPr="0000449A">
              <w:rPr>
                <w:sz w:val="24"/>
                <w:szCs w:val="24"/>
              </w:rPr>
              <w:t>00-</w:t>
            </w:r>
            <w:r w:rsidRPr="0000449A">
              <w:rPr>
                <w:sz w:val="24"/>
                <w:szCs w:val="24"/>
                <w:lang w:val="en-US" w:bidi="en-US"/>
              </w:rPr>
              <w:t>O</w:t>
            </w:r>
            <w:r w:rsidRPr="0000449A">
              <w:rPr>
                <w:sz w:val="24"/>
                <w:szCs w:val="24"/>
              </w:rPr>
              <w:t>99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283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а) беременность и период лактации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1-5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6-15,17,20,22</w:t>
            </w:r>
          </w:p>
        </w:tc>
      </w:tr>
      <w:tr w:rsidR="0000449A" w:rsidRPr="0000449A" w:rsidTr="00DD2DDC">
        <w:trPr>
          <w:trHeight w:hRule="exact" w:val="562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8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б) привычное невынашивание, аномалии плода в анамнезе у женщин детородного возраста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1-5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523"/>
          <w:jc w:val="center"/>
        </w:trPr>
        <w:tc>
          <w:tcPr>
            <w:tcW w:w="95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Класс XVII. Врождённые аномалии, деформации и хромосомные нарушения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283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Врождённые аномалии, деформации, хромосомные нарушения: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  <w:lang w:val="en-US" w:bidi="en-US"/>
              </w:rPr>
              <w:t>Q</w:t>
            </w:r>
            <w:r w:rsidRPr="0000449A">
              <w:rPr>
                <w:sz w:val="24"/>
                <w:szCs w:val="24"/>
              </w:rPr>
              <w:t>00-</w:t>
            </w:r>
            <w:r w:rsidRPr="0000449A">
              <w:rPr>
                <w:sz w:val="24"/>
                <w:szCs w:val="24"/>
                <w:lang w:val="en-US" w:bidi="en-US"/>
              </w:rPr>
              <w:t>Q</w:t>
            </w:r>
            <w:r w:rsidRPr="0000449A">
              <w:rPr>
                <w:sz w:val="24"/>
                <w:szCs w:val="24"/>
              </w:rPr>
              <w:t>99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562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4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а) аномалии, деформации, хромосомные нарушения с выраженным нарушением функции органов и систем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1-5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6-22</w:t>
            </w:r>
          </w:p>
        </w:tc>
      </w:tr>
      <w:tr w:rsidR="0000449A" w:rsidRPr="0000449A" w:rsidTr="00DD2DDC">
        <w:trPr>
          <w:trHeight w:hRule="exact" w:val="2218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б) врожденный ихтиоз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6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1.1-1.4, 1.6, 1.7, 1.8.1, 1.8.2, 1.8.4, 1.9, 1.14, 1.15, 1.22-1.24, 1.31,1.32, 1.34- 1.36,1.40-1.46, 1.47.1, 1.47.2, 1.47.4-1.47.16, 1.49-1.51, 1.52.1-1.52.5, 1.52.7, 2.1-2.4, 2.5.1, 2.6, 2.7, 3.1.3, 3.1.4, 4.2, 4.8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19-21</w:t>
            </w:r>
          </w:p>
        </w:tc>
      </w:tr>
      <w:tr w:rsidR="0000449A" w:rsidRPr="0000449A" w:rsidTr="00DD2DDC">
        <w:trPr>
          <w:trHeight w:hRule="exact" w:val="307"/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в) аномалии, деформации, хромосомные нарушения 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19-21</w:t>
            </w:r>
          </w:p>
        </w:tc>
      </w:tr>
    </w:tbl>
    <w:p w:rsidR="00393458" w:rsidRPr="0000449A" w:rsidRDefault="00393458" w:rsidP="00393458">
      <w:pPr>
        <w:spacing w:line="1" w:lineRule="exact"/>
        <w:rPr>
          <w:color w:val="auto"/>
          <w:sz w:val="2"/>
          <w:szCs w:val="2"/>
        </w:rPr>
      </w:pPr>
      <w:r w:rsidRPr="0000449A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6854"/>
        <w:gridCol w:w="2016"/>
        <w:gridCol w:w="2962"/>
        <w:gridCol w:w="3120"/>
      </w:tblGrid>
      <w:tr w:rsidR="0000449A" w:rsidRPr="0000449A" w:rsidTr="00DD2DDC">
        <w:trPr>
          <w:trHeight w:hRule="exact" w:val="58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8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нарушением функции органов и систем любой степени и/или затрудняющие ношение одежды или обуви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797"/>
          <w:jc w:val="center"/>
        </w:trPr>
        <w:tc>
          <w:tcPr>
            <w:tcW w:w="95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3458" w:rsidRPr="0000449A" w:rsidRDefault="00393458" w:rsidP="00DD2DDC">
            <w:pPr>
              <w:pStyle w:val="a9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Класс XIX. Травмы, отравления и некоторые другие последствия воздействий внешних причин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51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Хронические интоксикации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Т51-Т54, Т56- Т60, Т65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552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52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4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Болезни, связанные с воздействием физических факторов, неблагоприятного микроклимата: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Т66-Т70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00449A" w:rsidRPr="0000449A" w:rsidTr="00DD2DDC">
        <w:trPr>
          <w:trHeight w:hRule="exact" w:val="293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а) лучевая болезнь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1-5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6-22</w:t>
            </w:r>
          </w:p>
        </w:tc>
      </w:tr>
      <w:tr w:rsidR="0000449A" w:rsidRPr="0000449A" w:rsidTr="00DD2DDC">
        <w:trPr>
          <w:trHeight w:hRule="exact" w:val="830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6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б) вибрационная болезнь, стойкие и выраженные эффекты воздействия высокой или низкой температуры, изменений атмосферного давления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1, 4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rPr>
                <w:color w:val="auto"/>
                <w:sz w:val="10"/>
                <w:szCs w:val="10"/>
              </w:rPr>
            </w:pPr>
          </w:p>
        </w:tc>
      </w:tr>
      <w:tr w:rsidR="00393458" w:rsidRPr="0000449A" w:rsidTr="00DD2DDC">
        <w:trPr>
          <w:trHeight w:hRule="exact" w:val="5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53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3458" w:rsidRPr="0000449A" w:rsidRDefault="00393458" w:rsidP="00DD2DDC">
            <w:pPr>
              <w:pStyle w:val="a9"/>
              <w:spacing w:line="274" w:lineRule="exact"/>
              <w:ind w:firstLine="0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Последствия травм, отравлений, других воздействий внешних причин с выраженным нарушением функции органов и систем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Т90-Т98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1-5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58" w:rsidRPr="0000449A" w:rsidRDefault="00393458" w:rsidP="00DD2DD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49A">
              <w:rPr>
                <w:sz w:val="24"/>
                <w:szCs w:val="24"/>
              </w:rPr>
              <w:t>6-22</w:t>
            </w:r>
          </w:p>
        </w:tc>
      </w:tr>
    </w:tbl>
    <w:p w:rsidR="00393458" w:rsidRPr="0000449A" w:rsidRDefault="00393458" w:rsidP="00393458">
      <w:pPr>
        <w:spacing w:after="299" w:line="1" w:lineRule="exact"/>
        <w:rPr>
          <w:color w:val="auto"/>
        </w:rPr>
      </w:pPr>
    </w:p>
    <w:p w:rsidR="00393458" w:rsidRPr="0000449A" w:rsidRDefault="00393458" w:rsidP="00393458">
      <w:pPr>
        <w:pStyle w:val="1"/>
        <w:spacing w:after="40" w:line="272" w:lineRule="exact"/>
        <w:ind w:firstLine="0"/>
        <w:rPr>
          <w:sz w:val="24"/>
          <w:szCs w:val="24"/>
        </w:rPr>
      </w:pPr>
      <w:r w:rsidRPr="0000449A">
        <w:rPr>
          <w:sz w:val="24"/>
          <w:szCs w:val="24"/>
        </w:rPr>
        <w:t>&lt;1&gt; - в соответствии с приложением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 28 января 2021 г. № 29н</w:t>
      </w:r>
    </w:p>
    <w:p w:rsidR="00393458" w:rsidRPr="0000449A" w:rsidRDefault="00393458" w:rsidP="00393458">
      <w:pPr>
        <w:pStyle w:val="1"/>
        <w:spacing w:after="180" w:line="272" w:lineRule="exact"/>
        <w:ind w:firstLine="0"/>
        <w:rPr>
          <w:sz w:val="24"/>
          <w:szCs w:val="24"/>
        </w:rPr>
      </w:pPr>
      <w:r w:rsidRPr="0000449A">
        <w:rPr>
          <w:sz w:val="24"/>
          <w:szCs w:val="24"/>
        </w:rPr>
        <w:t>&lt;2&gt; - последствия инфекционных и паразитарных болезней в зависимости от степени нарушения функции органов и систем организма указаны в соответствующих пунктах Перечня медицинских противопоказаний.</w:t>
      </w:r>
    </w:p>
    <w:p w:rsidR="00393458" w:rsidRPr="0000449A" w:rsidRDefault="00393458" w:rsidP="00393458">
      <w:pPr>
        <w:rPr>
          <w:rFonts w:ascii="Times New Roman" w:hAnsi="Times New Roman" w:cs="Times New Roman"/>
          <w:color w:val="auto"/>
        </w:rPr>
      </w:pPr>
      <w:r w:rsidRPr="0000449A">
        <w:rPr>
          <w:rFonts w:ascii="Times New Roman" w:hAnsi="Times New Roman" w:cs="Times New Roman"/>
          <w:color w:val="auto"/>
        </w:rPr>
        <w:t xml:space="preserve">Локализация: </w:t>
      </w:r>
      <w:hyperlink r:id="rId10" w:history="1">
        <w:r w:rsidRPr="0000449A">
          <w:rPr>
            <w:rStyle w:val="a5"/>
            <w:rFonts w:ascii="Times New Roman" w:hAnsi="Times New Roman" w:cs="Times New Roman"/>
            <w:color w:val="auto"/>
          </w:rPr>
          <w:t>охрана труда</w:t>
        </w:r>
      </w:hyperlink>
      <w:r w:rsidRPr="0000449A">
        <w:rPr>
          <w:rFonts w:ascii="Times New Roman" w:hAnsi="Times New Roman" w:cs="Times New Roman"/>
          <w:color w:val="auto"/>
        </w:rPr>
        <w:t xml:space="preserve"> на блог-инженера.рф</w:t>
      </w:r>
    </w:p>
    <w:sectPr w:rsidR="00393458" w:rsidRPr="0000449A">
      <w:pgSz w:w="16840" w:h="11909" w:orient="landscape"/>
      <w:pgMar w:top="1164" w:right="543" w:bottom="1122" w:left="293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E0C" w:rsidRDefault="004D5E0C" w:rsidP="00393458">
      <w:r>
        <w:separator/>
      </w:r>
    </w:p>
  </w:endnote>
  <w:endnote w:type="continuationSeparator" w:id="0">
    <w:p w:rsidR="004D5E0C" w:rsidRDefault="004D5E0C" w:rsidP="0039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E0C" w:rsidRDefault="004D5E0C" w:rsidP="00393458">
      <w:r>
        <w:separator/>
      </w:r>
    </w:p>
  </w:footnote>
  <w:footnote w:type="continuationSeparator" w:id="0">
    <w:p w:rsidR="004D5E0C" w:rsidRDefault="004D5E0C" w:rsidP="00393458">
      <w:r>
        <w:continuationSeparator/>
      </w:r>
    </w:p>
  </w:footnote>
  <w:footnote w:id="1">
    <w:p w:rsidR="00DD2DDC" w:rsidRDefault="00DD2DDC" w:rsidP="00393458">
      <w:pPr>
        <w:pStyle w:val="a7"/>
        <w:spacing w:line="235" w:lineRule="exact"/>
      </w:pPr>
      <w:r>
        <w:rPr>
          <w:vertAlign w:val="superscript"/>
        </w:rPr>
        <w:footnoteRef/>
      </w:r>
      <w:r>
        <w:t xml:space="preserve"> Статья </w:t>
      </w:r>
      <w:r w:rsidRPr="0008635B">
        <w:t>213</w:t>
      </w:r>
      <w:r>
        <w:t xml:space="preserve"> Трудового кодекса Российской Федерации (Собрание законодательства Российской Федерации 2002, № 1, ст. 3; 2006, № 27, ст. 2878) (далее - Трудовой кодекс Российской Федерации).</w:t>
      </w:r>
    </w:p>
  </w:footnote>
  <w:footnote w:id="2">
    <w:p w:rsidR="00DD2DDC" w:rsidRDefault="00DD2DDC" w:rsidP="00393458">
      <w:pPr>
        <w:pStyle w:val="a7"/>
      </w:pPr>
      <w:r>
        <w:rPr>
          <w:vertAlign w:val="superscript"/>
        </w:rPr>
        <w:footnoteRef/>
      </w:r>
      <w:r>
        <w:t xml:space="preserve"> Статья </w:t>
      </w:r>
      <w:r w:rsidRPr="0008635B">
        <w:t>212</w:t>
      </w:r>
      <w:r>
        <w:t xml:space="preserve"> Трудового кодекса Российской Федерации</w:t>
      </w:r>
    </w:p>
  </w:footnote>
  <w:footnote w:id="3">
    <w:p w:rsidR="00DD2DDC" w:rsidRDefault="00DD2DDC" w:rsidP="00393458">
      <w:pPr>
        <w:pStyle w:val="a7"/>
        <w:jc w:val="both"/>
      </w:pPr>
      <w:r>
        <w:rPr>
          <w:vertAlign w:val="superscript"/>
        </w:rPr>
        <w:footnoteRef/>
      </w:r>
      <w:r>
        <w:t xml:space="preserve"> Статья </w:t>
      </w:r>
      <w:r w:rsidRPr="0008635B">
        <w:t>213</w:t>
      </w:r>
      <w:r>
        <w:t xml:space="preserve"> Трудового кодекса Российской Федерации</w:t>
      </w:r>
    </w:p>
  </w:footnote>
  <w:footnote w:id="4">
    <w:p w:rsidR="00DD2DDC" w:rsidRDefault="00DD2DDC" w:rsidP="00393458">
      <w:pPr>
        <w:pStyle w:val="a7"/>
        <w:spacing w:line="232" w:lineRule="exact"/>
        <w:jc w:val="both"/>
      </w:pPr>
      <w:r>
        <w:rPr>
          <w:vertAlign w:val="superscript"/>
        </w:rPr>
        <w:footnoteRef/>
      </w:r>
      <w:r>
        <w:t xml:space="preserve"> Приложение № 1 к приказу Минздрава России от </w:t>
      </w:r>
      <w:r w:rsidRPr="0008635B">
        <w:t>15</w:t>
      </w:r>
      <w:r>
        <w:t xml:space="preserve">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(зарегистрирован Минюстом России 20.02.2015, регистрационный № 36160) с изменениями, внесенными приказами Минздрава России от 09.02.2018 № 2н (зарегистрирован Минюстом России </w:t>
      </w:r>
      <w:r w:rsidRPr="0008635B">
        <w:t>04.04.2018, регистрационный № 50614) и от 02.11.2020 № 1186н (зарегистрирован Минюстом России 27.11.2020, регистрационный № 61121).</w:t>
      </w:r>
    </w:p>
  </w:footnote>
  <w:footnote w:id="5">
    <w:p w:rsidR="00DD2DDC" w:rsidRDefault="00DD2DDC" w:rsidP="00393458">
      <w:pPr>
        <w:pStyle w:val="a7"/>
        <w:spacing w:line="230" w:lineRule="exact"/>
        <w:jc w:val="both"/>
      </w:pPr>
      <w:r>
        <w:rPr>
          <w:vertAlign w:val="superscript"/>
        </w:rPr>
        <w:footnoteRef/>
      </w:r>
      <w:r>
        <w:t xml:space="preserve"> Приказ Минздрава России от 05.05.2016 № 282н «Об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работ» (зарегистрирован Минюстом России 02.06.</w:t>
      </w:r>
      <w:r w:rsidRPr="0008635B">
        <w:t>2016</w:t>
      </w:r>
      <w:r>
        <w:t>, регистрационный № 42397)</w:t>
      </w:r>
    </w:p>
  </w:footnote>
  <w:footnote w:id="6">
    <w:p w:rsidR="00DD2DDC" w:rsidRDefault="00DD2DDC" w:rsidP="00393458">
      <w:pPr>
        <w:pStyle w:val="a7"/>
        <w:jc w:val="both"/>
      </w:pPr>
      <w:r>
        <w:rPr>
          <w:vertAlign w:val="superscript"/>
        </w:rPr>
        <w:footnoteRef/>
      </w:r>
      <w:r>
        <w:t xml:space="preserve"> Собрание законодательства Российской Федерации, 1994, № 35, ст. 3648; 2020, № 14, ст. 2028</w:t>
      </w:r>
    </w:p>
  </w:footnote>
  <w:footnote w:id="7">
    <w:p w:rsidR="00DD2DDC" w:rsidRDefault="00DD2DDC" w:rsidP="00393458">
      <w:pPr>
        <w:pStyle w:val="a7"/>
        <w:jc w:val="both"/>
      </w:pPr>
      <w:r>
        <w:rPr>
          <w:vertAlign w:val="superscript"/>
        </w:rPr>
        <w:footnoteRef/>
      </w:r>
      <w:r>
        <w:t xml:space="preserve"> Собрание законодательства Российской Федерации, </w:t>
      </w:r>
      <w:r w:rsidRPr="0008635B">
        <w:t>2013,</w:t>
      </w:r>
      <w:r>
        <w:t xml:space="preserve"> № 52, ст. 6991; 2019, № 52, ст. 7769</w:t>
      </w:r>
    </w:p>
  </w:footnote>
  <w:footnote w:id="8">
    <w:p w:rsidR="00DD2DDC" w:rsidRDefault="00DD2DDC" w:rsidP="00393458">
      <w:pPr>
        <w:pStyle w:val="a7"/>
        <w:spacing w:line="234" w:lineRule="exact"/>
        <w:jc w:val="both"/>
      </w:pPr>
      <w:r>
        <w:rPr>
          <w:vertAlign w:val="superscript"/>
        </w:rPr>
        <w:footnoteRef/>
      </w:r>
      <w:r>
        <w:t xml:space="preserve"> Приказ Минздрава России и Минтруда России от 31.12.2020 г. №</w:t>
      </w:r>
      <w:r w:rsidRPr="0008635B">
        <w:t>988н/1420н</w:t>
      </w:r>
      <w:r>
        <w:t xml:space="preserve">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</w:t>
      </w:r>
      <w:r w:rsidRPr="0008635B">
        <w:t>и периодические медицинские</w:t>
      </w:r>
      <w:r>
        <w:t xml:space="preserve"> осмотры» (зарегистрирован Минюстом России 29.01.2021, регистрационный № 62278</w:t>
      </w:r>
      <w:r w:rsidRPr="0008635B">
        <w:rPr>
          <w:iCs/>
        </w:rPr>
        <w:t>).</w:t>
      </w:r>
    </w:p>
  </w:footnote>
  <w:footnote w:id="9">
    <w:p w:rsidR="00DD2DDC" w:rsidRDefault="00DD2DDC" w:rsidP="00393458">
      <w:pPr>
        <w:pStyle w:val="a7"/>
        <w:jc w:val="both"/>
      </w:pPr>
      <w:r>
        <w:rPr>
          <w:vertAlign w:val="superscript"/>
        </w:rPr>
        <w:footnoteRef/>
      </w:r>
      <w:r>
        <w:t xml:space="preserve"> Часть вторая статьи 213 Трудового кодекса Российской Федерации</w:t>
      </w:r>
    </w:p>
  </w:footnote>
  <w:footnote w:id="10">
    <w:p w:rsidR="00DD2DDC" w:rsidRDefault="00DD2DDC" w:rsidP="00393458">
      <w:pPr>
        <w:pStyle w:val="a7"/>
        <w:spacing w:line="240" w:lineRule="exact"/>
        <w:jc w:val="both"/>
      </w:pPr>
      <w:r>
        <w:rPr>
          <w:vertAlign w:val="superscript"/>
        </w:rPr>
        <w:footnoteRef/>
      </w:r>
      <w:r>
        <w:t xml:space="preserve"> Статья 14 Федерального закона от 21.11.2011 № 323-ФЗ «Об основах охраны здоровья граждан в Российской Федерации» (Собрание законодательства Российской Федерации, </w:t>
      </w:r>
      <w:r w:rsidRPr="00B750AF">
        <w:t>2011</w:t>
      </w:r>
      <w:r>
        <w:t>, № 48, ст. 6724) (далее - Федеральный закон от</w:t>
      </w:r>
      <w:r>
        <w:rPr>
          <w:shd w:val="clear" w:color="auto" w:fill="80FFFF"/>
        </w:rPr>
        <w:t xml:space="preserve"> </w:t>
      </w:r>
      <w:r>
        <w:t>21.</w:t>
      </w:r>
      <w:r w:rsidRPr="00B750AF">
        <w:t>11</w:t>
      </w:r>
      <w:r>
        <w:t>.</w:t>
      </w:r>
      <w:r w:rsidRPr="00B750AF">
        <w:t>2011</w:t>
      </w:r>
      <w:r>
        <w:t xml:space="preserve"> № 323-ФЗ).</w:t>
      </w:r>
    </w:p>
  </w:footnote>
  <w:footnote w:id="11">
    <w:p w:rsidR="00DD2DDC" w:rsidRDefault="00DD2DDC" w:rsidP="00393458">
      <w:pPr>
        <w:pStyle w:val="a7"/>
        <w:spacing w:line="235" w:lineRule="exact"/>
      </w:pPr>
      <w:r w:rsidRPr="00B750AF">
        <w:rPr>
          <w:vertAlign w:val="superscript"/>
        </w:rPr>
        <w:footnoteRef/>
      </w:r>
      <w:r w:rsidRPr="00B750AF">
        <w:t xml:space="preserve"> </w:t>
      </w:r>
      <w:r>
        <w:t xml:space="preserve">Приказ Минздрава России </w:t>
      </w:r>
      <w:r w:rsidRPr="00B750AF">
        <w:t>от 05.05.2016 № 282н</w:t>
      </w:r>
      <w:r>
        <w:t xml:space="preserve"> «Об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работ» (зарегистрирован Минюстом России от 02.06.2016, регистрационный номер № 42397).</w:t>
      </w:r>
    </w:p>
  </w:footnote>
  <w:footnote w:id="12">
    <w:p w:rsidR="00DD2DDC" w:rsidRDefault="00DD2DDC" w:rsidP="00393458">
      <w:pPr>
        <w:pStyle w:val="a7"/>
      </w:pPr>
      <w:r>
        <w:rPr>
          <w:vertAlign w:val="superscript"/>
        </w:rPr>
        <w:footnoteRef/>
      </w:r>
      <w:r>
        <w:t xml:space="preserve"> Пункт 3 части 2 статьи 46 Федерального закона </w:t>
      </w:r>
      <w:r w:rsidRPr="00B750AF">
        <w:t>от 21.11.2011 № 323</w:t>
      </w:r>
      <w:r>
        <w:t>-ФЗ.</w:t>
      </w:r>
    </w:p>
  </w:footnote>
  <w:footnote w:id="13">
    <w:p w:rsidR="00DD2DDC" w:rsidRDefault="00DD2DDC" w:rsidP="00393458">
      <w:pPr>
        <w:pStyle w:val="a7"/>
      </w:pPr>
      <w:r>
        <w:rPr>
          <w:vertAlign w:val="superscript"/>
        </w:rPr>
        <w:footnoteRef/>
      </w:r>
      <w:r>
        <w:t xml:space="preserve"> Собрание законодательства Российской Федерации 2000, № 52, ст. </w:t>
      </w:r>
      <w:r w:rsidRPr="00B750AF">
        <w:t>5149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A7F"/>
    <w:multiLevelType w:val="multilevel"/>
    <w:tmpl w:val="68F8763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D274F"/>
    <w:multiLevelType w:val="multilevel"/>
    <w:tmpl w:val="0F7A140C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FF183A"/>
    <w:multiLevelType w:val="multilevel"/>
    <w:tmpl w:val="53CC1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7351F3"/>
    <w:multiLevelType w:val="multilevel"/>
    <w:tmpl w:val="BD84EB76"/>
    <w:lvl w:ilvl="0">
      <w:start w:val="1"/>
      <w:numFmt w:val="upperRoman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231E60"/>
    <w:multiLevelType w:val="multilevel"/>
    <w:tmpl w:val="C0F06214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384696"/>
    <w:multiLevelType w:val="multilevel"/>
    <w:tmpl w:val="78D4FF3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3073E5"/>
    <w:multiLevelType w:val="multilevel"/>
    <w:tmpl w:val="B64AE59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371068"/>
    <w:multiLevelType w:val="multilevel"/>
    <w:tmpl w:val="F2380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58"/>
    <w:rsid w:val="0000449A"/>
    <w:rsid w:val="000613D4"/>
    <w:rsid w:val="001573E1"/>
    <w:rsid w:val="001F1558"/>
    <w:rsid w:val="00271E09"/>
    <w:rsid w:val="002F05C6"/>
    <w:rsid w:val="00393458"/>
    <w:rsid w:val="003B6C0A"/>
    <w:rsid w:val="003D3A47"/>
    <w:rsid w:val="004D5E0C"/>
    <w:rsid w:val="005C668E"/>
    <w:rsid w:val="00603CB6"/>
    <w:rsid w:val="00677461"/>
    <w:rsid w:val="00743A88"/>
    <w:rsid w:val="00840F98"/>
    <w:rsid w:val="00971E38"/>
    <w:rsid w:val="00984E46"/>
    <w:rsid w:val="009B51B0"/>
    <w:rsid w:val="00A44A4D"/>
    <w:rsid w:val="00B0228D"/>
    <w:rsid w:val="00BB55C3"/>
    <w:rsid w:val="00DD2DDC"/>
    <w:rsid w:val="00E33FA8"/>
    <w:rsid w:val="00E47AB1"/>
    <w:rsid w:val="00F1002D"/>
    <w:rsid w:val="00F7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2FD5B-E836-45A5-8F06-99B38A2B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9345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9345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393458"/>
    <w:pPr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List Paragraph"/>
    <w:basedOn w:val="a"/>
    <w:uiPriority w:val="34"/>
    <w:qFormat/>
    <w:rsid w:val="00393458"/>
    <w:pPr>
      <w:ind w:left="720"/>
      <w:contextualSpacing/>
    </w:pPr>
  </w:style>
  <w:style w:type="character" w:styleId="a5">
    <w:name w:val="Hyperlink"/>
    <w:basedOn w:val="a0"/>
    <w:unhideWhenUsed/>
    <w:rsid w:val="00393458"/>
    <w:rPr>
      <w:color w:val="0066CC"/>
      <w:u w:val="single"/>
    </w:rPr>
  </w:style>
  <w:style w:type="character" w:customStyle="1" w:styleId="a6">
    <w:name w:val="Сноска_"/>
    <w:basedOn w:val="a0"/>
    <w:link w:val="a7"/>
    <w:rsid w:val="00393458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№3_"/>
    <w:basedOn w:val="a0"/>
    <w:link w:val="30"/>
    <w:rsid w:val="0039345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8">
    <w:name w:val="Другое_"/>
    <w:basedOn w:val="a0"/>
    <w:link w:val="a9"/>
    <w:rsid w:val="00393458"/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Подпись к таблице_"/>
    <w:basedOn w:val="a0"/>
    <w:link w:val="ab"/>
    <w:rsid w:val="0039345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393458"/>
    <w:rPr>
      <w:rFonts w:ascii="Times New Roman" w:eastAsia="Times New Roman" w:hAnsi="Times New Roman" w:cs="Times New Roman"/>
      <w:b/>
      <w:bCs/>
      <w:w w:val="60"/>
      <w:sz w:val="20"/>
      <w:szCs w:val="20"/>
    </w:rPr>
  </w:style>
  <w:style w:type="paragraph" w:customStyle="1" w:styleId="a7">
    <w:name w:val="Сноска"/>
    <w:basedOn w:val="a"/>
    <w:link w:val="a6"/>
    <w:rsid w:val="00393458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Заголовок №3"/>
    <w:basedOn w:val="a"/>
    <w:link w:val="3"/>
    <w:rsid w:val="00393458"/>
    <w:pPr>
      <w:spacing w:after="310" w:line="262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a9">
    <w:name w:val="Другое"/>
    <w:basedOn w:val="a"/>
    <w:link w:val="a8"/>
    <w:rsid w:val="00393458"/>
    <w:pPr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b">
    <w:name w:val="Подпись к таблице"/>
    <w:basedOn w:val="a"/>
    <w:link w:val="aa"/>
    <w:rsid w:val="00393458"/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393458"/>
    <w:pPr>
      <w:spacing w:after="710" w:line="420" w:lineRule="auto"/>
      <w:jc w:val="center"/>
    </w:pPr>
    <w:rPr>
      <w:rFonts w:ascii="Times New Roman" w:eastAsia="Times New Roman" w:hAnsi="Times New Roman" w:cs="Times New Roman"/>
      <w:b/>
      <w:bCs/>
      <w:color w:val="auto"/>
      <w:w w:val="60"/>
      <w:sz w:val="20"/>
      <w:szCs w:val="20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3934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9345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3934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9345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uiPriority w:val="99"/>
    <w:rsid w:val="00984E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84E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83;&#1086;&#1075;-&#1080;&#1085;&#1078;&#1077;&#1085;&#1077;&#1088;&#1072;.&#1088;&#1092;/oxrana-trud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&#1073;&#1083;&#1086;&#1075;-&#1080;&#1085;&#1078;&#1077;&#1085;&#1077;&#1088;&#1072;.&#1088;&#1092;/oxrana-tru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3;&#1083;&#1086;&#1075;-&#1080;&#1085;&#1078;&#1077;&#1085;&#1077;&#1088;&#1072;.&#1088;&#1092;/oxrana-tr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17119</Words>
  <Characters>97580</Characters>
  <Application>Microsoft Office Word</Application>
  <DocSecurity>0</DocSecurity>
  <Lines>813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Илюза Ф. Гараева</cp:lastModifiedBy>
  <cp:revision>19</cp:revision>
  <dcterms:created xsi:type="dcterms:W3CDTF">2021-01-30T13:08:00Z</dcterms:created>
  <dcterms:modified xsi:type="dcterms:W3CDTF">2022-10-10T07:47:00Z</dcterms:modified>
</cp:coreProperties>
</file>