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6A" w:rsidRPr="007E6AB8" w:rsidRDefault="00B05E6A" w:rsidP="00B05E6A">
      <w:pPr>
        <w:spacing w:before="120" w:line="276" w:lineRule="auto"/>
        <w:jc w:val="center"/>
        <w:rPr>
          <w:b/>
          <w:sz w:val="24"/>
          <w:szCs w:val="24"/>
        </w:rPr>
      </w:pPr>
      <w:r w:rsidRPr="007E6AB8">
        <w:rPr>
          <w:b/>
          <w:sz w:val="24"/>
          <w:szCs w:val="24"/>
        </w:rPr>
        <w:t>ФЕДЕРАЛЬНЫЙ ЗАКОН</w:t>
      </w:r>
    </w:p>
    <w:p w:rsidR="00B05E6A" w:rsidRPr="007E6AB8" w:rsidRDefault="00B05E6A" w:rsidP="00885251">
      <w:pPr>
        <w:tabs>
          <w:tab w:val="left" w:pos="3795"/>
        </w:tabs>
        <w:spacing w:line="276" w:lineRule="auto"/>
        <w:jc w:val="center"/>
        <w:rPr>
          <w:b/>
          <w:sz w:val="24"/>
          <w:szCs w:val="24"/>
        </w:rPr>
      </w:pPr>
      <w:r w:rsidRPr="007E6AB8">
        <w:rPr>
          <w:b/>
          <w:sz w:val="24"/>
          <w:szCs w:val="24"/>
        </w:rPr>
        <w:t>О внесении изменений в Трудовой кодекс Российской Федерации</w:t>
      </w:r>
    </w:p>
    <w:p w:rsidR="00B05E6A" w:rsidRPr="007E6AB8" w:rsidRDefault="00B05E6A" w:rsidP="00B05E6A">
      <w:pPr>
        <w:spacing w:line="276" w:lineRule="auto"/>
        <w:ind w:firstLine="709"/>
        <w:rPr>
          <w:sz w:val="24"/>
          <w:szCs w:val="24"/>
        </w:rPr>
      </w:pPr>
      <w:r w:rsidRPr="007E6AB8">
        <w:rPr>
          <w:b/>
          <w:sz w:val="24"/>
          <w:szCs w:val="24"/>
        </w:rPr>
        <w:t>Статья 1</w:t>
      </w:r>
    </w:p>
    <w:p w:rsidR="00B05E6A" w:rsidRPr="007E6AB8" w:rsidRDefault="00B05E6A" w:rsidP="00B05E6A">
      <w:pPr>
        <w:spacing w:line="276" w:lineRule="auto"/>
        <w:ind w:firstLine="709"/>
        <w:rPr>
          <w:sz w:val="24"/>
          <w:szCs w:val="24"/>
        </w:rPr>
      </w:pPr>
      <w:r w:rsidRPr="007E6AB8">
        <w:rPr>
          <w:sz w:val="24"/>
          <w:szCs w:val="24"/>
        </w:rPr>
        <w:t>Внести в Трудовой кодекс Российской Федерации (Собрание законодательства Российской Федерации, 2002, № 1, ст. 3; 2004, № 35, ст. 3607; 2005, № 19, ст. 1752; 2006, № 27, ст. 2878; № 52, ст. 5498; 2007, № 41, ст. 4844; 2008, № 9, ст. 812; № 30, ст. 3613, 3616; 2009, № 1, ст. 17, 21; № 19, ст. 2270; № 29, ст. 3604; № 30, ст. 3732; № 48, ст. 5717; 2011, № 27, ст. 3880; № 30, ст. 4586, 4590, 4591; № 45, ст. 6333; № 49, ст. 7015, 7031;</w:t>
      </w:r>
      <w:r w:rsidRPr="007E6AB8">
        <w:rPr>
          <w:bCs/>
          <w:sz w:val="24"/>
          <w:szCs w:val="24"/>
        </w:rPr>
        <w:t xml:space="preserve"> 2013, № 19, ст. 2322; № 27, ст. 3477; № 48, ст. 6165; № 52, ст. 6986; 2015, № 14, ст. 2022; № 29, ст. 4356)</w:t>
      </w:r>
      <w:r w:rsidRPr="007E6AB8">
        <w:rPr>
          <w:sz w:val="24"/>
          <w:szCs w:val="24"/>
        </w:rPr>
        <w:t xml:space="preserve"> следующие изменения:</w:t>
      </w:r>
    </w:p>
    <w:p w:rsidR="00B05E6A" w:rsidRPr="007E6AB8" w:rsidRDefault="00B05E6A" w:rsidP="00B05E6A">
      <w:pPr>
        <w:spacing w:line="276" w:lineRule="auto"/>
        <w:ind w:firstLine="709"/>
        <w:rPr>
          <w:sz w:val="24"/>
          <w:szCs w:val="24"/>
        </w:rPr>
      </w:pPr>
      <w:r w:rsidRPr="007E6AB8">
        <w:rPr>
          <w:sz w:val="24"/>
          <w:szCs w:val="24"/>
        </w:rPr>
        <w:t>1) в части первой статьи 22:</w:t>
      </w:r>
    </w:p>
    <w:p w:rsidR="00B05E6A" w:rsidRPr="007E6AB8" w:rsidRDefault="00B05E6A" w:rsidP="00B05E6A">
      <w:pPr>
        <w:spacing w:line="276" w:lineRule="auto"/>
        <w:ind w:firstLine="709"/>
        <w:rPr>
          <w:sz w:val="24"/>
          <w:szCs w:val="24"/>
        </w:rPr>
      </w:pPr>
      <w:r w:rsidRPr="007E6AB8">
        <w:rPr>
          <w:sz w:val="24"/>
          <w:szCs w:val="24"/>
        </w:rPr>
        <w:t xml:space="preserve">а) абзац пятый дополнить словами ", требований охраны труда"; </w:t>
      </w:r>
    </w:p>
    <w:p w:rsidR="00B05E6A" w:rsidRPr="007E6AB8" w:rsidRDefault="00B05E6A" w:rsidP="00B05E6A">
      <w:pPr>
        <w:spacing w:line="276" w:lineRule="auto"/>
        <w:ind w:firstLine="709"/>
        <w:rPr>
          <w:sz w:val="24"/>
          <w:szCs w:val="24"/>
        </w:rPr>
      </w:pPr>
      <w:r w:rsidRPr="007E6AB8">
        <w:rPr>
          <w:sz w:val="24"/>
          <w:szCs w:val="24"/>
        </w:rPr>
        <w:t>б) дополнить абзацем следующего содержания:</w:t>
      </w:r>
    </w:p>
    <w:p w:rsidR="00B05E6A" w:rsidRPr="007E6AB8" w:rsidRDefault="00B05E6A" w:rsidP="00B05E6A">
      <w:pPr>
        <w:spacing w:line="276" w:lineRule="auto"/>
        <w:ind w:firstLine="709"/>
        <w:rPr>
          <w:sz w:val="24"/>
          <w:szCs w:val="24"/>
        </w:rPr>
      </w:pPr>
      <w:r w:rsidRPr="007E6AB8">
        <w:rPr>
          <w:sz w:val="24"/>
          <w:szCs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E6AB8">
        <w:rPr>
          <w:sz w:val="24"/>
          <w:szCs w:val="24"/>
        </w:rPr>
        <w:t>самообследование</w:t>
      </w:r>
      <w:proofErr w:type="spellEnd"/>
      <w:r w:rsidRPr="007E6AB8">
        <w:rPr>
          <w:sz w:val="24"/>
          <w:szCs w:val="24"/>
        </w:rPr>
        <w:t>)</w:t>
      </w:r>
      <w:r w:rsidRPr="007E6AB8">
        <w:rPr>
          <w:bCs/>
          <w:sz w:val="24"/>
          <w:szCs w:val="24"/>
        </w:rPr>
        <w:t>.</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2) в части первой статьи 76:</w:t>
      </w:r>
    </w:p>
    <w:p w:rsidR="00B05E6A" w:rsidRPr="007E6AB8" w:rsidRDefault="00B05E6A" w:rsidP="00B05E6A">
      <w:pPr>
        <w:spacing w:line="276" w:lineRule="auto"/>
        <w:ind w:firstLine="709"/>
        <w:rPr>
          <w:sz w:val="24"/>
          <w:szCs w:val="24"/>
        </w:rPr>
      </w:pPr>
      <w:r w:rsidRPr="007E6AB8">
        <w:rPr>
          <w:sz w:val="24"/>
          <w:szCs w:val="24"/>
        </w:rPr>
        <w:t>а) дополнить новым абзацем шестым следующего содержания:</w:t>
      </w:r>
    </w:p>
    <w:p w:rsidR="00B05E6A" w:rsidRPr="007E6AB8" w:rsidRDefault="00B05E6A" w:rsidP="00B05E6A">
      <w:pPr>
        <w:spacing w:line="276" w:lineRule="auto"/>
        <w:ind w:firstLine="709"/>
        <w:rPr>
          <w:sz w:val="24"/>
          <w:szCs w:val="24"/>
        </w:rPr>
      </w:pPr>
      <w:r w:rsidRPr="007E6AB8">
        <w:rPr>
          <w:sz w:val="24"/>
          <w:szCs w:val="24"/>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B05E6A" w:rsidRPr="007E6AB8" w:rsidRDefault="00B05E6A" w:rsidP="00B05E6A">
      <w:pPr>
        <w:spacing w:line="276" w:lineRule="auto"/>
        <w:ind w:firstLine="709"/>
        <w:rPr>
          <w:sz w:val="24"/>
          <w:szCs w:val="24"/>
        </w:rPr>
      </w:pPr>
      <w:r w:rsidRPr="007E6AB8">
        <w:rPr>
          <w:sz w:val="24"/>
          <w:szCs w:val="24"/>
        </w:rPr>
        <w:t>б) абзацы шестой - восьмой считать соответственно абзацами седьмым - девятым;</w:t>
      </w:r>
    </w:p>
    <w:p w:rsidR="00B05E6A" w:rsidRPr="007E6AB8" w:rsidRDefault="00B05E6A" w:rsidP="00B05E6A">
      <w:pPr>
        <w:spacing w:line="276" w:lineRule="auto"/>
        <w:ind w:firstLine="709"/>
        <w:rPr>
          <w:sz w:val="24"/>
          <w:szCs w:val="24"/>
        </w:rPr>
      </w:pPr>
      <w:r w:rsidRPr="007E6AB8">
        <w:rPr>
          <w:bCs/>
          <w:sz w:val="24"/>
          <w:szCs w:val="24"/>
        </w:rPr>
        <w:t>3)</w:t>
      </w:r>
      <w:r w:rsidRPr="007E6AB8">
        <w:rPr>
          <w:sz w:val="24"/>
          <w:szCs w:val="24"/>
        </w:rPr>
        <w:t> часть первую статьи 157 дополнить словами ", за исключением случаев, предусмотренных настоящим Кодексом";</w:t>
      </w:r>
    </w:p>
    <w:p w:rsidR="00B05E6A" w:rsidRPr="007E6AB8" w:rsidRDefault="00B05E6A" w:rsidP="00B05E6A">
      <w:pPr>
        <w:spacing w:line="276" w:lineRule="auto"/>
        <w:ind w:firstLine="709"/>
        <w:rPr>
          <w:sz w:val="24"/>
          <w:szCs w:val="24"/>
        </w:rPr>
      </w:pPr>
      <w:r w:rsidRPr="007E6AB8">
        <w:rPr>
          <w:bCs/>
          <w:sz w:val="24"/>
          <w:szCs w:val="24"/>
        </w:rPr>
        <w:t>4)</w:t>
      </w:r>
      <w:r w:rsidRPr="007E6AB8">
        <w:rPr>
          <w:sz w:val="24"/>
          <w:szCs w:val="24"/>
        </w:rPr>
        <w:t> статью 185 изложить в следующей редакции: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185.</w:t>
      </w:r>
      <w:r w:rsidRPr="007E6AB8">
        <w:rPr>
          <w:b/>
          <w:sz w:val="24"/>
          <w:szCs w:val="24"/>
        </w:rPr>
        <w:tab/>
        <w:t>Гарантии работникам, направляемым на медицинский осмотр и (или) обязательное психиатрическое освидетельствование</w:t>
      </w:r>
    </w:p>
    <w:p w:rsidR="00B05E6A" w:rsidRPr="007E6AB8" w:rsidRDefault="00B05E6A" w:rsidP="00B05E6A">
      <w:pPr>
        <w:spacing w:line="276" w:lineRule="auto"/>
        <w:ind w:firstLine="709"/>
        <w:rPr>
          <w:sz w:val="24"/>
          <w:szCs w:val="24"/>
        </w:rPr>
      </w:pPr>
      <w:r w:rsidRPr="007E6AB8">
        <w:rPr>
          <w:sz w:val="24"/>
          <w:szCs w:val="24"/>
        </w:rPr>
        <w:t>На время прохождения медицинского осмотра и (или) обязательного психиатрического освидетельствования за работниками, обязанными</w:t>
      </w:r>
      <w:r>
        <w:rPr>
          <w:sz w:val="24"/>
          <w:szCs w:val="24"/>
        </w:rPr>
        <w:t xml:space="preserve"> </w:t>
      </w:r>
      <w:r w:rsidRPr="007E6AB8">
        <w:rPr>
          <w:sz w:val="24"/>
          <w:szCs w:val="24"/>
        </w:rPr>
        <w:t>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B05E6A" w:rsidRPr="007E6AB8" w:rsidRDefault="00B05E6A" w:rsidP="00B05E6A">
      <w:pPr>
        <w:spacing w:line="276" w:lineRule="auto"/>
        <w:ind w:left="2268" w:hanging="1559"/>
        <w:rPr>
          <w:sz w:val="24"/>
          <w:szCs w:val="24"/>
        </w:rPr>
      </w:pPr>
      <w:r w:rsidRPr="007E6AB8">
        <w:rPr>
          <w:bCs/>
          <w:sz w:val="24"/>
          <w:szCs w:val="24"/>
        </w:rPr>
        <w:t>5)</w:t>
      </w:r>
      <w:r w:rsidRPr="007E6AB8">
        <w:rPr>
          <w:sz w:val="24"/>
          <w:szCs w:val="24"/>
        </w:rPr>
        <w:t> статью 209 изложить в следующей редакции: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209.</w:t>
      </w:r>
      <w:r w:rsidRPr="007E6AB8">
        <w:rPr>
          <w:b/>
          <w:sz w:val="24"/>
          <w:szCs w:val="24"/>
        </w:rPr>
        <w:tab/>
        <w:t>Основные понятия</w:t>
      </w:r>
    </w:p>
    <w:p w:rsidR="00B05E6A" w:rsidRPr="007E6AB8" w:rsidRDefault="00B05E6A" w:rsidP="00B05E6A">
      <w:pPr>
        <w:spacing w:line="276" w:lineRule="auto"/>
        <w:ind w:firstLine="709"/>
        <w:rPr>
          <w:sz w:val="24"/>
          <w:szCs w:val="24"/>
        </w:rPr>
      </w:pPr>
      <w:r w:rsidRPr="007E6AB8">
        <w:rPr>
          <w:sz w:val="24"/>
          <w:szCs w:val="24"/>
        </w:rPr>
        <w:t>Охрана труда - система сохранения жизни и здоровья работников в процессе трудовой деятельности, включающая в себя</w:t>
      </w:r>
      <w:r>
        <w:rPr>
          <w:sz w:val="24"/>
          <w:szCs w:val="24"/>
        </w:rPr>
        <w:t xml:space="preserve"> </w:t>
      </w:r>
      <w:r w:rsidRPr="007E6AB8">
        <w:rPr>
          <w:sz w:val="24"/>
          <w:szCs w:val="24"/>
        </w:rPr>
        <w:t>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05E6A" w:rsidRPr="007E6AB8" w:rsidRDefault="00B05E6A" w:rsidP="00B05E6A">
      <w:pPr>
        <w:spacing w:line="276" w:lineRule="auto"/>
        <w:ind w:firstLine="709"/>
        <w:rPr>
          <w:sz w:val="24"/>
          <w:szCs w:val="24"/>
        </w:rPr>
      </w:pPr>
      <w:r w:rsidRPr="007E6AB8">
        <w:rPr>
          <w:sz w:val="24"/>
          <w:szCs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05E6A" w:rsidRPr="007E6AB8" w:rsidRDefault="00B05E6A" w:rsidP="00B05E6A">
      <w:pPr>
        <w:spacing w:line="276" w:lineRule="auto"/>
        <w:ind w:firstLine="709"/>
        <w:rPr>
          <w:sz w:val="24"/>
          <w:szCs w:val="24"/>
        </w:rPr>
      </w:pPr>
      <w:r w:rsidRPr="007E6AB8">
        <w:rPr>
          <w:sz w:val="24"/>
          <w:szCs w:val="24"/>
        </w:rPr>
        <w:t xml:space="preserve">Безопасные условия труда - условия труда, при которых воздействие на </w:t>
      </w:r>
      <w:r w:rsidRPr="007E6AB8">
        <w:rPr>
          <w:bCs/>
          <w:sz w:val="24"/>
          <w:szCs w:val="24"/>
        </w:rPr>
        <w:t xml:space="preserve">работающих </w:t>
      </w:r>
      <w:r w:rsidRPr="007E6AB8">
        <w:rPr>
          <w:sz w:val="24"/>
          <w:szCs w:val="24"/>
        </w:rPr>
        <w:t>вредных и (или) опасных производственных факторов исключено либо уровни воздействия таких факторов не превышают установленных нормативов.</w:t>
      </w:r>
    </w:p>
    <w:p w:rsidR="00B05E6A" w:rsidRPr="007E6AB8" w:rsidRDefault="00B05E6A" w:rsidP="00B05E6A">
      <w:pPr>
        <w:spacing w:line="276" w:lineRule="auto"/>
        <w:ind w:firstLine="709"/>
        <w:rPr>
          <w:sz w:val="24"/>
          <w:szCs w:val="24"/>
        </w:rPr>
      </w:pPr>
      <w:r w:rsidRPr="007E6AB8">
        <w:rPr>
          <w:sz w:val="24"/>
          <w:szCs w:val="24"/>
        </w:rPr>
        <w:lastRenderedPageBreak/>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B05E6A" w:rsidRPr="007E6AB8" w:rsidRDefault="00B05E6A" w:rsidP="00B05E6A">
      <w:pPr>
        <w:widowControl w:val="0"/>
        <w:spacing w:line="276" w:lineRule="auto"/>
        <w:ind w:firstLine="709"/>
        <w:rPr>
          <w:sz w:val="24"/>
          <w:szCs w:val="24"/>
        </w:rPr>
      </w:pPr>
      <w:r w:rsidRPr="007E6AB8">
        <w:rPr>
          <w:sz w:val="24"/>
          <w:szCs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B05E6A" w:rsidRPr="007E6AB8" w:rsidRDefault="00B05E6A" w:rsidP="00B05E6A">
      <w:pPr>
        <w:spacing w:line="276" w:lineRule="auto"/>
        <w:ind w:firstLine="709"/>
        <w:rPr>
          <w:sz w:val="24"/>
          <w:szCs w:val="24"/>
        </w:rPr>
      </w:pPr>
      <w:r w:rsidRPr="007E6AB8">
        <w:rPr>
          <w:sz w:val="24"/>
          <w:szCs w:val="24"/>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B05E6A" w:rsidRPr="007E6AB8" w:rsidRDefault="00B05E6A" w:rsidP="00B05E6A">
      <w:pPr>
        <w:spacing w:line="276" w:lineRule="auto"/>
        <w:ind w:firstLine="709"/>
        <w:rPr>
          <w:sz w:val="24"/>
          <w:szCs w:val="24"/>
        </w:rPr>
      </w:pPr>
      <w:r w:rsidRPr="007E6AB8">
        <w:rPr>
          <w:bCs/>
          <w:sz w:val="24"/>
          <w:szCs w:val="24"/>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w:t>
      </w:r>
      <w:r w:rsidRPr="007E6AB8">
        <w:rPr>
          <w:sz w:val="24"/>
          <w:szCs w:val="24"/>
        </w:rPr>
        <w:t>требования к организации безопасного рабочего</w:t>
      </w:r>
      <w:r w:rsidRPr="007E6AB8">
        <w:rPr>
          <w:bCs/>
          <w:sz w:val="24"/>
          <w:szCs w:val="24"/>
        </w:rPr>
        <w:t xml:space="preserve"> места устанавливаются </w:t>
      </w:r>
      <w:r w:rsidRPr="007E6AB8">
        <w:rPr>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7E6AB8">
        <w:rPr>
          <w:bCs/>
          <w:sz w:val="24"/>
          <w:szCs w:val="24"/>
        </w:rPr>
        <w:t>, с учетом мнения Российской трехсторонней комиссии по регулированию социально-трудовых отношений</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 </w:t>
      </w:r>
    </w:p>
    <w:p w:rsidR="00B05E6A" w:rsidRPr="007E6AB8" w:rsidRDefault="00B05E6A" w:rsidP="00B05E6A">
      <w:pPr>
        <w:spacing w:line="276" w:lineRule="auto"/>
        <w:ind w:firstLine="709"/>
        <w:rPr>
          <w:sz w:val="24"/>
          <w:szCs w:val="24"/>
        </w:rPr>
      </w:pPr>
      <w:r w:rsidRPr="007E6AB8">
        <w:rPr>
          <w:sz w:val="24"/>
          <w:szCs w:val="24"/>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B05E6A" w:rsidRPr="007E6AB8" w:rsidRDefault="00B05E6A" w:rsidP="00B05E6A">
      <w:pPr>
        <w:spacing w:line="276" w:lineRule="auto"/>
        <w:ind w:firstLine="709"/>
        <w:rPr>
          <w:sz w:val="24"/>
          <w:szCs w:val="24"/>
        </w:rPr>
      </w:pPr>
      <w:r w:rsidRPr="007E6AB8">
        <w:rPr>
          <w:sz w:val="24"/>
          <w:szCs w:val="24"/>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B05E6A" w:rsidRPr="007E6AB8" w:rsidRDefault="00B05E6A" w:rsidP="00B05E6A">
      <w:pPr>
        <w:spacing w:line="276" w:lineRule="auto"/>
        <w:ind w:firstLine="709"/>
        <w:rPr>
          <w:sz w:val="24"/>
          <w:szCs w:val="24"/>
        </w:rPr>
      </w:pPr>
      <w:r w:rsidRPr="007E6AB8">
        <w:rPr>
          <w:sz w:val="24"/>
          <w:szCs w:val="24"/>
        </w:rPr>
        <w:t xml:space="preserve">Профессиональный риск - вероятность </w:t>
      </w:r>
      <w:r w:rsidRPr="007E6AB8">
        <w:rPr>
          <w:bCs/>
          <w:sz w:val="24"/>
          <w:szCs w:val="24"/>
        </w:rPr>
        <w:t xml:space="preserve">причинения </w:t>
      </w:r>
      <w:r w:rsidRPr="007E6AB8">
        <w:rPr>
          <w:sz w:val="24"/>
          <w:szCs w:val="24"/>
        </w:rPr>
        <w:t>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B05E6A" w:rsidRPr="007E6AB8" w:rsidRDefault="00B05E6A" w:rsidP="00B05E6A">
      <w:pPr>
        <w:spacing w:line="276" w:lineRule="auto"/>
        <w:ind w:firstLine="709"/>
        <w:rPr>
          <w:sz w:val="24"/>
          <w:szCs w:val="24"/>
        </w:rPr>
      </w:pPr>
      <w:r w:rsidRPr="007E6AB8">
        <w:rPr>
          <w:sz w:val="24"/>
          <w:szCs w:val="24"/>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w:t>
      </w:r>
      <w:r w:rsidRPr="007E6AB8">
        <w:rPr>
          <w:bCs/>
          <w:sz w:val="24"/>
          <w:szCs w:val="24"/>
        </w:rPr>
        <w:t xml:space="preserve">повышения </w:t>
      </w:r>
      <w:r w:rsidRPr="007E6AB8">
        <w:rPr>
          <w:sz w:val="24"/>
          <w:szCs w:val="24"/>
        </w:rPr>
        <w:t xml:space="preserve">их </w:t>
      </w:r>
      <w:r w:rsidRPr="007E6AB8">
        <w:rPr>
          <w:bCs/>
          <w:sz w:val="24"/>
          <w:szCs w:val="24"/>
        </w:rPr>
        <w:t>уровней</w:t>
      </w:r>
      <w:r w:rsidRPr="007E6AB8">
        <w:rPr>
          <w:sz w:val="24"/>
          <w:szCs w:val="24"/>
        </w:rPr>
        <w:t>, мониторинг и пересмотр выявленных профессиональных рисков.";</w:t>
      </w:r>
    </w:p>
    <w:p w:rsidR="00B05E6A" w:rsidRPr="007E6AB8" w:rsidRDefault="00B05E6A" w:rsidP="00B05E6A">
      <w:pPr>
        <w:spacing w:line="276" w:lineRule="auto"/>
        <w:ind w:firstLine="709"/>
        <w:rPr>
          <w:sz w:val="24"/>
          <w:szCs w:val="24"/>
        </w:rPr>
      </w:pPr>
      <w:r w:rsidRPr="007E6AB8">
        <w:rPr>
          <w:bCs/>
          <w:sz w:val="24"/>
          <w:szCs w:val="24"/>
        </w:rPr>
        <w:t>6)</w:t>
      </w:r>
      <w:r w:rsidRPr="007E6AB8">
        <w:rPr>
          <w:sz w:val="24"/>
          <w:szCs w:val="24"/>
        </w:rPr>
        <w:t> дополнить статьей 209</w:t>
      </w:r>
      <w:r w:rsidRPr="007E6AB8">
        <w:rPr>
          <w:sz w:val="24"/>
          <w:szCs w:val="24"/>
          <w:vertAlign w:val="superscript"/>
        </w:rPr>
        <w:t>1</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209</w:t>
      </w:r>
      <w:r w:rsidRPr="007E6AB8">
        <w:rPr>
          <w:sz w:val="24"/>
          <w:szCs w:val="24"/>
          <w:vertAlign w:val="superscript"/>
        </w:rPr>
        <w:t>1</w:t>
      </w:r>
      <w:r w:rsidRPr="007E6AB8">
        <w:rPr>
          <w:sz w:val="24"/>
          <w:szCs w:val="24"/>
        </w:rPr>
        <w:t>.</w:t>
      </w:r>
      <w:r>
        <w:rPr>
          <w:b/>
          <w:sz w:val="24"/>
          <w:szCs w:val="24"/>
        </w:rPr>
        <w:tab/>
        <w:t xml:space="preserve">Основные принципы обеспечения </w:t>
      </w:r>
      <w:r w:rsidRPr="007E6AB8">
        <w:rPr>
          <w:b/>
          <w:sz w:val="24"/>
          <w:szCs w:val="24"/>
        </w:rPr>
        <w:t>безопасности труда</w:t>
      </w:r>
    </w:p>
    <w:p w:rsidR="00B05E6A" w:rsidRPr="007E6AB8" w:rsidRDefault="00B05E6A" w:rsidP="00B05E6A">
      <w:pPr>
        <w:spacing w:line="276" w:lineRule="auto"/>
        <w:ind w:firstLine="709"/>
        <w:rPr>
          <w:sz w:val="24"/>
          <w:szCs w:val="24"/>
        </w:rPr>
      </w:pPr>
      <w:r w:rsidRPr="007E6AB8">
        <w:rPr>
          <w:sz w:val="24"/>
          <w:szCs w:val="24"/>
        </w:rPr>
        <w:t>Основными принципами обеспечения безопасности труда являются:</w:t>
      </w:r>
    </w:p>
    <w:p w:rsidR="00B05E6A" w:rsidRPr="007E6AB8" w:rsidRDefault="00B05E6A" w:rsidP="00B05E6A">
      <w:pPr>
        <w:spacing w:line="276" w:lineRule="auto"/>
        <w:ind w:firstLine="709"/>
        <w:rPr>
          <w:sz w:val="24"/>
          <w:szCs w:val="24"/>
        </w:rPr>
      </w:pPr>
      <w:r w:rsidRPr="007E6AB8">
        <w:rPr>
          <w:sz w:val="24"/>
          <w:szCs w:val="24"/>
        </w:rPr>
        <w:t>предупреждение и профилактика опасностей;</w:t>
      </w:r>
    </w:p>
    <w:p w:rsidR="00B05E6A" w:rsidRPr="007E6AB8" w:rsidRDefault="00B05E6A" w:rsidP="00B05E6A">
      <w:pPr>
        <w:spacing w:line="276" w:lineRule="auto"/>
        <w:ind w:firstLine="709"/>
        <w:rPr>
          <w:sz w:val="24"/>
          <w:szCs w:val="24"/>
        </w:rPr>
      </w:pPr>
      <w:r w:rsidRPr="007E6AB8">
        <w:rPr>
          <w:sz w:val="24"/>
          <w:szCs w:val="24"/>
        </w:rPr>
        <w:t xml:space="preserve">минимизация повреждения здоровья работников. </w:t>
      </w:r>
    </w:p>
    <w:p w:rsidR="00B05E6A" w:rsidRPr="007E6AB8" w:rsidRDefault="00B05E6A" w:rsidP="00B05E6A">
      <w:pPr>
        <w:spacing w:line="276" w:lineRule="auto"/>
        <w:ind w:firstLine="709"/>
        <w:rPr>
          <w:sz w:val="24"/>
          <w:szCs w:val="24"/>
        </w:rPr>
      </w:pPr>
      <w:r w:rsidRPr="007E6AB8">
        <w:rPr>
          <w:sz w:val="24"/>
          <w:szCs w:val="24"/>
        </w:rPr>
        <w:lastRenderedPageBreak/>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B05E6A" w:rsidRPr="007E6AB8" w:rsidRDefault="00B05E6A" w:rsidP="00B05E6A">
      <w:pPr>
        <w:spacing w:line="276" w:lineRule="auto"/>
        <w:ind w:firstLine="709"/>
        <w:rPr>
          <w:sz w:val="24"/>
          <w:szCs w:val="24"/>
        </w:rPr>
      </w:pPr>
      <w:r w:rsidRPr="007E6AB8">
        <w:rPr>
          <w:sz w:val="24"/>
          <w:szCs w:val="24"/>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w:t>
      </w:r>
      <w:r w:rsidRPr="007E6AB8">
        <w:rPr>
          <w:bCs/>
          <w:sz w:val="24"/>
          <w:szCs w:val="24"/>
        </w:rPr>
        <w:t>реализации</w:t>
      </w:r>
      <w:r w:rsidRPr="007E6AB8">
        <w:rPr>
          <w:sz w:val="24"/>
          <w:szCs w:val="24"/>
        </w:rPr>
        <w:t xml:space="preserve"> профессиональных рисков.</w:t>
      </w:r>
    </w:p>
    <w:p w:rsidR="00B05E6A" w:rsidRPr="007E6AB8" w:rsidRDefault="00B05E6A" w:rsidP="00B05E6A">
      <w:pPr>
        <w:spacing w:line="276" w:lineRule="auto"/>
        <w:ind w:firstLine="709"/>
        <w:rPr>
          <w:sz w:val="24"/>
          <w:szCs w:val="24"/>
        </w:rPr>
      </w:pPr>
      <w:r w:rsidRPr="007E6AB8">
        <w:rPr>
          <w:sz w:val="24"/>
          <w:szCs w:val="24"/>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w:t>
      </w:r>
      <w:r>
        <w:rPr>
          <w:sz w:val="24"/>
          <w:szCs w:val="24"/>
        </w:rPr>
        <w:t xml:space="preserve"> </w:t>
      </w:r>
      <w:r w:rsidRPr="007E6AB8">
        <w:rPr>
          <w:sz w:val="24"/>
          <w:szCs w:val="24"/>
        </w:rPr>
        <w:t>настоящего Кодекса.";</w:t>
      </w:r>
    </w:p>
    <w:p w:rsidR="00B05E6A" w:rsidRPr="007E6AB8" w:rsidRDefault="00B05E6A" w:rsidP="00B05E6A">
      <w:pPr>
        <w:spacing w:line="276" w:lineRule="auto"/>
        <w:ind w:left="2268" w:hanging="1559"/>
        <w:rPr>
          <w:sz w:val="24"/>
          <w:szCs w:val="24"/>
        </w:rPr>
      </w:pPr>
      <w:r w:rsidRPr="007E6AB8">
        <w:rPr>
          <w:bCs/>
          <w:sz w:val="24"/>
          <w:szCs w:val="24"/>
        </w:rPr>
        <w:t>7)</w:t>
      </w:r>
      <w:r w:rsidRPr="007E6AB8">
        <w:rPr>
          <w:sz w:val="24"/>
          <w:szCs w:val="24"/>
        </w:rPr>
        <w:t> статью 210 изложить в следующей редакции:</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210.</w:t>
      </w:r>
      <w:r w:rsidRPr="007E6AB8">
        <w:rPr>
          <w:b/>
          <w:sz w:val="24"/>
          <w:szCs w:val="24"/>
        </w:rPr>
        <w:tab/>
        <w:t>Основные направления государственной политики в области охраны труда</w:t>
      </w:r>
    </w:p>
    <w:p w:rsidR="00B05E6A" w:rsidRPr="007E6AB8" w:rsidRDefault="00B05E6A" w:rsidP="00B05E6A">
      <w:pPr>
        <w:spacing w:line="276" w:lineRule="auto"/>
        <w:ind w:firstLine="709"/>
        <w:rPr>
          <w:sz w:val="24"/>
          <w:szCs w:val="24"/>
        </w:rPr>
      </w:pPr>
      <w:r w:rsidRPr="007E6AB8">
        <w:rPr>
          <w:sz w:val="24"/>
          <w:szCs w:val="24"/>
        </w:rPr>
        <w:t>Основными направлениями государственной политики в области охраны труда являются:</w:t>
      </w:r>
    </w:p>
    <w:p w:rsidR="00B05E6A" w:rsidRPr="007E6AB8" w:rsidRDefault="00B05E6A" w:rsidP="00B05E6A">
      <w:pPr>
        <w:spacing w:line="276" w:lineRule="auto"/>
        <w:ind w:firstLine="709"/>
        <w:rPr>
          <w:sz w:val="24"/>
          <w:szCs w:val="24"/>
        </w:rPr>
      </w:pPr>
      <w:r w:rsidRPr="007E6AB8">
        <w:rPr>
          <w:sz w:val="24"/>
          <w:szCs w:val="24"/>
        </w:rPr>
        <w:t>обеспечение приоритета сохранения жизни и здоровья работников;</w:t>
      </w:r>
    </w:p>
    <w:p w:rsidR="00B05E6A" w:rsidRPr="007E6AB8" w:rsidRDefault="00B05E6A" w:rsidP="00B05E6A">
      <w:pPr>
        <w:spacing w:line="276" w:lineRule="auto"/>
        <w:ind w:firstLine="709"/>
        <w:rPr>
          <w:sz w:val="24"/>
          <w:szCs w:val="24"/>
        </w:rPr>
      </w:pPr>
      <w:r w:rsidRPr="007E6AB8">
        <w:rPr>
          <w:sz w:val="24"/>
          <w:szCs w:val="24"/>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B05E6A" w:rsidRPr="007E6AB8" w:rsidRDefault="00B05E6A" w:rsidP="00B05E6A">
      <w:pPr>
        <w:spacing w:line="276" w:lineRule="auto"/>
        <w:ind w:firstLine="709"/>
        <w:rPr>
          <w:sz w:val="24"/>
          <w:szCs w:val="24"/>
        </w:rPr>
      </w:pPr>
      <w:r w:rsidRPr="007E6AB8">
        <w:rPr>
          <w:sz w:val="24"/>
          <w:szCs w:val="24"/>
        </w:rPr>
        <w:t>государственное управление охраной труда;</w:t>
      </w:r>
    </w:p>
    <w:p w:rsidR="00B05E6A" w:rsidRPr="007E6AB8" w:rsidRDefault="00B05E6A" w:rsidP="00B05E6A">
      <w:pPr>
        <w:spacing w:line="276" w:lineRule="auto"/>
        <w:ind w:firstLine="709"/>
        <w:rPr>
          <w:color w:val="000000" w:themeColor="text1"/>
          <w:sz w:val="24"/>
          <w:szCs w:val="24"/>
        </w:rPr>
      </w:pPr>
      <w:r w:rsidRPr="007E6AB8">
        <w:rPr>
          <w:bCs/>
          <w:color w:val="000000" w:themeColor="text1"/>
          <w:sz w:val="24"/>
          <w:szCs w:val="24"/>
        </w:rPr>
        <w:t>государственная экспертиза условий труда;</w:t>
      </w:r>
    </w:p>
    <w:p w:rsidR="00B05E6A" w:rsidRPr="007E6AB8" w:rsidRDefault="00B05E6A" w:rsidP="00B05E6A">
      <w:pPr>
        <w:spacing w:line="276" w:lineRule="auto"/>
        <w:ind w:firstLine="709"/>
        <w:rPr>
          <w:sz w:val="24"/>
          <w:szCs w:val="24"/>
        </w:rPr>
      </w:pPr>
      <w:r w:rsidRPr="007E6AB8">
        <w:rPr>
          <w:sz w:val="24"/>
          <w:szCs w:val="24"/>
        </w:rPr>
        <w:t>предупреждение производственного травматизма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формирование основ для оценки и управления профессиональными рисками;</w:t>
      </w:r>
    </w:p>
    <w:p w:rsidR="00B05E6A" w:rsidRPr="007E6AB8" w:rsidRDefault="00B05E6A" w:rsidP="00B05E6A">
      <w:pPr>
        <w:spacing w:line="276" w:lineRule="auto"/>
        <w:ind w:firstLine="709"/>
        <w:rPr>
          <w:sz w:val="24"/>
          <w:szCs w:val="24"/>
        </w:rPr>
      </w:pPr>
      <w:r w:rsidRPr="007E6AB8">
        <w:rPr>
          <w:sz w:val="24"/>
          <w:szCs w:val="24"/>
        </w:rPr>
        <w:t>участие государства в финансировании мероприятий по охране труда;</w:t>
      </w:r>
    </w:p>
    <w:p w:rsidR="00B05E6A" w:rsidRPr="007E6AB8" w:rsidRDefault="00B05E6A" w:rsidP="00B05E6A">
      <w:pPr>
        <w:spacing w:line="276" w:lineRule="auto"/>
        <w:ind w:firstLine="709"/>
        <w:rPr>
          <w:sz w:val="24"/>
          <w:szCs w:val="24"/>
        </w:rPr>
      </w:pPr>
      <w:r w:rsidRPr="007E6AB8">
        <w:rPr>
          <w:sz w:val="24"/>
          <w:szCs w:val="24"/>
        </w:rPr>
        <w:t xml:space="preserve">разработка мероприятий по улучшению условий и охраны труда; </w:t>
      </w:r>
    </w:p>
    <w:p w:rsidR="00B05E6A" w:rsidRPr="007E6AB8" w:rsidRDefault="00B05E6A" w:rsidP="00B05E6A">
      <w:pPr>
        <w:spacing w:line="276" w:lineRule="auto"/>
        <w:ind w:firstLine="709"/>
        <w:rPr>
          <w:sz w:val="24"/>
          <w:szCs w:val="24"/>
        </w:rPr>
      </w:pPr>
      <w:r w:rsidRPr="007E6AB8">
        <w:rPr>
          <w:sz w:val="24"/>
          <w:szCs w:val="24"/>
        </w:rPr>
        <w:t>координация деятельности в области охраны труда, охраны окружающей среды и других видов экономической и социальной деятельности;</w:t>
      </w:r>
    </w:p>
    <w:p w:rsidR="00B05E6A" w:rsidRPr="007E6AB8" w:rsidRDefault="00B05E6A" w:rsidP="00B05E6A">
      <w:pPr>
        <w:spacing w:line="276" w:lineRule="auto"/>
        <w:ind w:firstLine="709"/>
        <w:rPr>
          <w:sz w:val="24"/>
          <w:szCs w:val="24"/>
        </w:rPr>
      </w:pPr>
      <w:r w:rsidRPr="007E6AB8">
        <w:rPr>
          <w:sz w:val="24"/>
          <w:szCs w:val="24"/>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 </w:t>
      </w:r>
    </w:p>
    <w:p w:rsidR="00B05E6A" w:rsidRPr="007E6AB8" w:rsidRDefault="00B05E6A" w:rsidP="00B05E6A">
      <w:pPr>
        <w:widowControl w:val="0"/>
        <w:spacing w:line="276" w:lineRule="auto"/>
        <w:ind w:firstLine="709"/>
        <w:rPr>
          <w:sz w:val="24"/>
          <w:szCs w:val="24"/>
        </w:rPr>
      </w:pPr>
      <w:r w:rsidRPr="007E6AB8">
        <w:rPr>
          <w:sz w:val="24"/>
          <w:szCs w:val="24"/>
        </w:rPr>
        <w:t>создание условий для формирования здорового образа жизни работников;</w:t>
      </w:r>
    </w:p>
    <w:p w:rsidR="00B05E6A" w:rsidRPr="007E6AB8" w:rsidRDefault="00B05E6A" w:rsidP="00B05E6A">
      <w:pPr>
        <w:spacing w:line="276" w:lineRule="auto"/>
        <w:ind w:firstLine="709"/>
        <w:rPr>
          <w:sz w:val="24"/>
          <w:szCs w:val="24"/>
        </w:rPr>
      </w:pPr>
      <w:r w:rsidRPr="007E6AB8">
        <w:rPr>
          <w:bCs/>
          <w:sz w:val="24"/>
          <w:szCs w:val="24"/>
        </w:rPr>
        <w:t xml:space="preserve">установление и </w:t>
      </w:r>
      <w:r w:rsidRPr="007E6AB8">
        <w:rPr>
          <w:sz w:val="24"/>
          <w:szCs w:val="24"/>
        </w:rPr>
        <w:t>совершенствование порядка проведения специальной оценки условий труда и экспертизы качества проведения специальной оценки условий труда;</w:t>
      </w:r>
    </w:p>
    <w:p w:rsidR="00B05E6A" w:rsidRPr="007E6AB8" w:rsidRDefault="00B05E6A" w:rsidP="00B05E6A">
      <w:pPr>
        <w:spacing w:line="276" w:lineRule="auto"/>
        <w:ind w:firstLine="709"/>
        <w:rPr>
          <w:sz w:val="24"/>
          <w:szCs w:val="24"/>
        </w:rPr>
      </w:pPr>
      <w:r w:rsidRPr="007E6AB8">
        <w:rPr>
          <w:sz w:val="24"/>
          <w:szCs w:val="24"/>
        </w:rPr>
        <w:t xml:space="preserve">установление гарантий и компенсаций за работу с вредными и (или) опасными условиями труда; </w:t>
      </w:r>
    </w:p>
    <w:p w:rsidR="00B05E6A" w:rsidRPr="007E6AB8" w:rsidRDefault="00B05E6A" w:rsidP="00B05E6A">
      <w:pPr>
        <w:spacing w:line="276" w:lineRule="auto"/>
        <w:ind w:firstLine="709"/>
        <w:rPr>
          <w:sz w:val="24"/>
          <w:szCs w:val="24"/>
        </w:rPr>
      </w:pPr>
      <w:r w:rsidRPr="007E6AB8">
        <w:rPr>
          <w:sz w:val="24"/>
          <w:szCs w:val="24"/>
        </w:rPr>
        <w:t>международное сотрудничество в области охраны труда;</w:t>
      </w:r>
    </w:p>
    <w:p w:rsidR="00B05E6A" w:rsidRPr="007E6AB8" w:rsidRDefault="00B05E6A" w:rsidP="00B05E6A">
      <w:pPr>
        <w:spacing w:line="276" w:lineRule="auto"/>
        <w:ind w:firstLine="709"/>
        <w:rPr>
          <w:sz w:val="24"/>
          <w:szCs w:val="24"/>
        </w:rPr>
      </w:pPr>
      <w:r w:rsidRPr="007E6AB8">
        <w:rPr>
          <w:sz w:val="24"/>
          <w:szCs w:val="24"/>
        </w:rPr>
        <w:t>распространение передового отечественного и зарубежного опыта работы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B05E6A" w:rsidRPr="007E6AB8" w:rsidRDefault="00B05E6A" w:rsidP="00B05E6A">
      <w:pPr>
        <w:widowControl w:val="0"/>
        <w:spacing w:line="276" w:lineRule="auto"/>
        <w:ind w:firstLine="709"/>
        <w:rPr>
          <w:sz w:val="24"/>
          <w:szCs w:val="24"/>
        </w:rPr>
      </w:pPr>
      <w:r w:rsidRPr="007E6AB8">
        <w:rPr>
          <w:sz w:val="24"/>
          <w:szCs w:val="24"/>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B05E6A" w:rsidRPr="007E6AB8" w:rsidRDefault="00B05E6A" w:rsidP="00B05E6A">
      <w:pPr>
        <w:spacing w:line="276" w:lineRule="auto"/>
        <w:ind w:firstLine="709"/>
        <w:rPr>
          <w:sz w:val="24"/>
          <w:szCs w:val="24"/>
        </w:rPr>
      </w:pPr>
      <w:r w:rsidRPr="007E6AB8">
        <w:rPr>
          <w:sz w:val="24"/>
          <w:szCs w:val="24"/>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w:t>
      </w:r>
      <w:r w:rsidRPr="007E6AB8">
        <w:rPr>
          <w:sz w:val="24"/>
          <w:szCs w:val="24"/>
        </w:rPr>
        <w:lastRenderedPageBreak/>
        <w:t>обязательного социального страхования работников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B05E6A" w:rsidRPr="007E6AB8" w:rsidRDefault="00B05E6A" w:rsidP="00B05E6A">
      <w:pPr>
        <w:spacing w:line="276" w:lineRule="auto"/>
        <w:ind w:firstLine="709"/>
        <w:rPr>
          <w:sz w:val="24"/>
          <w:szCs w:val="24"/>
        </w:rPr>
      </w:pPr>
      <w:r w:rsidRPr="007E6AB8">
        <w:rPr>
          <w:sz w:val="24"/>
          <w:szCs w:val="24"/>
        </w:rPr>
        <w:t>содействие общественному контролю за соблюдением прав и законных интересов работников в области охраны труда.</w:t>
      </w:r>
    </w:p>
    <w:p w:rsidR="00B05E6A" w:rsidRPr="007E6AB8" w:rsidRDefault="00B05E6A" w:rsidP="00B05E6A">
      <w:pPr>
        <w:spacing w:line="276" w:lineRule="auto"/>
        <w:ind w:firstLine="709"/>
        <w:rPr>
          <w:sz w:val="24"/>
          <w:szCs w:val="24"/>
        </w:rPr>
      </w:pPr>
      <w:r w:rsidRPr="007E6AB8">
        <w:rPr>
          <w:sz w:val="24"/>
          <w:szCs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B05E6A" w:rsidRPr="007E6AB8" w:rsidRDefault="00B05E6A" w:rsidP="00B05E6A">
      <w:pPr>
        <w:spacing w:line="276" w:lineRule="auto"/>
        <w:ind w:firstLine="709"/>
        <w:rPr>
          <w:sz w:val="24"/>
          <w:szCs w:val="24"/>
        </w:rPr>
      </w:pPr>
      <w:r w:rsidRPr="007E6AB8">
        <w:rPr>
          <w:bCs/>
          <w:sz w:val="24"/>
          <w:szCs w:val="24"/>
        </w:rPr>
        <w:t>8)</w:t>
      </w:r>
      <w:r w:rsidRPr="007E6AB8">
        <w:rPr>
          <w:sz w:val="24"/>
          <w:szCs w:val="24"/>
        </w:rPr>
        <w:t> наименование главы 34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sz w:val="24"/>
          <w:szCs w:val="24"/>
        </w:rPr>
      </w:pPr>
      <w:r w:rsidRPr="007E6AB8">
        <w:rPr>
          <w:sz w:val="24"/>
          <w:szCs w:val="24"/>
        </w:rPr>
        <w:t>"ГЛАВА 34.</w:t>
      </w:r>
      <w:r w:rsidRPr="007E6AB8">
        <w:rPr>
          <w:b/>
          <w:sz w:val="24"/>
          <w:szCs w:val="24"/>
        </w:rPr>
        <w:tab/>
      </w:r>
      <w:r w:rsidRPr="007E6AB8">
        <w:rPr>
          <w:b/>
          <w:bCs/>
          <w:caps/>
          <w:sz w:val="24"/>
          <w:szCs w:val="24"/>
        </w:rPr>
        <w:t>Государственное управление охраной труда и требования охраны труда</w:t>
      </w:r>
      <w:r w:rsidRPr="007E6AB8">
        <w:rPr>
          <w:sz w:val="24"/>
          <w:szCs w:val="24"/>
        </w:rPr>
        <w:t>";</w:t>
      </w:r>
    </w:p>
    <w:p w:rsidR="00B05E6A" w:rsidRPr="007E6AB8" w:rsidRDefault="00B05E6A" w:rsidP="00B05E6A">
      <w:pPr>
        <w:spacing w:line="276" w:lineRule="auto"/>
        <w:ind w:left="2268" w:hanging="1559"/>
        <w:rPr>
          <w:sz w:val="24"/>
          <w:szCs w:val="24"/>
        </w:rPr>
      </w:pPr>
      <w:r w:rsidRPr="007E6AB8">
        <w:rPr>
          <w:bCs/>
          <w:sz w:val="24"/>
          <w:szCs w:val="24"/>
        </w:rPr>
        <w:t>9)</w:t>
      </w:r>
      <w:r w:rsidRPr="007E6AB8">
        <w:rPr>
          <w:sz w:val="24"/>
          <w:szCs w:val="24"/>
        </w:rPr>
        <w:t> статью 211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t>"Статья 211.</w:t>
      </w:r>
      <w:r w:rsidRPr="007E6AB8">
        <w:rPr>
          <w:b/>
          <w:sz w:val="24"/>
          <w:szCs w:val="24"/>
        </w:rPr>
        <w:t xml:space="preserve"> Государственное управление охраной труда</w:t>
      </w:r>
    </w:p>
    <w:p w:rsidR="00B05E6A" w:rsidRPr="007E6AB8" w:rsidRDefault="00B05E6A" w:rsidP="00B05E6A">
      <w:pPr>
        <w:spacing w:line="276" w:lineRule="auto"/>
        <w:ind w:firstLine="709"/>
        <w:rPr>
          <w:sz w:val="24"/>
          <w:szCs w:val="24"/>
        </w:rPr>
      </w:pPr>
      <w:r w:rsidRPr="007E6AB8">
        <w:rPr>
          <w:sz w:val="24"/>
          <w:szCs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B05E6A" w:rsidRPr="007E6AB8" w:rsidRDefault="00B05E6A" w:rsidP="00B05E6A">
      <w:pPr>
        <w:spacing w:line="276" w:lineRule="auto"/>
        <w:ind w:firstLine="709"/>
        <w:rPr>
          <w:sz w:val="24"/>
          <w:szCs w:val="24"/>
        </w:rPr>
      </w:pPr>
      <w:r w:rsidRPr="007E6AB8">
        <w:rPr>
          <w:sz w:val="24"/>
          <w:szCs w:val="24"/>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w:t>
      </w:r>
    </w:p>
    <w:p w:rsidR="00B05E6A" w:rsidRPr="007E6AB8" w:rsidRDefault="00B05E6A" w:rsidP="00B05E6A">
      <w:pPr>
        <w:spacing w:line="276" w:lineRule="auto"/>
        <w:ind w:firstLine="709"/>
        <w:rPr>
          <w:sz w:val="24"/>
          <w:szCs w:val="24"/>
        </w:rPr>
      </w:pPr>
      <w:r w:rsidRPr="007E6AB8">
        <w:rPr>
          <w:sz w:val="24"/>
          <w:szCs w:val="24"/>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B05E6A" w:rsidRPr="007E6AB8" w:rsidRDefault="00B05E6A" w:rsidP="00B05E6A">
      <w:pPr>
        <w:spacing w:line="276" w:lineRule="auto"/>
        <w:ind w:firstLine="709"/>
        <w:rPr>
          <w:sz w:val="24"/>
          <w:szCs w:val="24"/>
        </w:rPr>
      </w:pPr>
      <w:r w:rsidRPr="007E6AB8">
        <w:rPr>
          <w:bCs/>
          <w:sz w:val="24"/>
          <w:szCs w:val="24"/>
        </w:rPr>
        <w:t>10)</w:t>
      </w:r>
      <w:r w:rsidRPr="007E6AB8">
        <w:rPr>
          <w:sz w:val="24"/>
          <w:szCs w:val="24"/>
        </w:rPr>
        <w:t> дополнить статьями 211</w:t>
      </w:r>
      <w:r w:rsidRPr="007E6AB8">
        <w:rPr>
          <w:sz w:val="24"/>
          <w:szCs w:val="24"/>
          <w:vertAlign w:val="superscript"/>
        </w:rPr>
        <w:t>1</w:t>
      </w:r>
      <w:r w:rsidRPr="007E6AB8">
        <w:rPr>
          <w:sz w:val="24"/>
          <w:szCs w:val="24"/>
        </w:rPr>
        <w:t> - 211</w:t>
      </w:r>
      <w:r w:rsidRPr="007E6AB8">
        <w:rPr>
          <w:sz w:val="24"/>
          <w:szCs w:val="24"/>
          <w:vertAlign w:val="superscript"/>
        </w:rPr>
        <w:t>3</w:t>
      </w:r>
      <w:r w:rsidRPr="007E6AB8">
        <w:rPr>
          <w:sz w:val="24"/>
          <w:szCs w:val="24"/>
        </w:rPr>
        <w:t xml:space="preserve"> следующего содержания:</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211</w:t>
      </w:r>
      <w:r w:rsidRPr="007E6AB8">
        <w:rPr>
          <w:sz w:val="24"/>
          <w:szCs w:val="24"/>
          <w:vertAlign w:val="superscript"/>
        </w:rPr>
        <w:t>1</w:t>
      </w:r>
      <w:r w:rsidRPr="007E6AB8">
        <w:rPr>
          <w:sz w:val="24"/>
          <w:szCs w:val="24"/>
        </w:rPr>
        <w:t>.</w:t>
      </w:r>
      <w:r w:rsidRPr="007E6AB8">
        <w:rPr>
          <w:b/>
          <w:sz w:val="24"/>
          <w:szCs w:val="24"/>
        </w:rPr>
        <w:tab/>
        <w:t>Полномочия Правительства Российской Федерации в области охраны труда</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B05E6A" w:rsidRPr="007E6AB8" w:rsidRDefault="00B05E6A" w:rsidP="00B05E6A">
      <w:pPr>
        <w:spacing w:line="276" w:lineRule="auto"/>
        <w:ind w:firstLine="709"/>
        <w:rPr>
          <w:sz w:val="24"/>
          <w:szCs w:val="24"/>
        </w:rPr>
      </w:pPr>
      <w:r w:rsidRPr="007E6AB8">
        <w:rPr>
          <w:sz w:val="24"/>
          <w:szCs w:val="24"/>
        </w:rPr>
        <w:lastRenderedPageBreak/>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w:t>
      </w:r>
      <w:r>
        <w:rPr>
          <w:sz w:val="24"/>
          <w:szCs w:val="24"/>
        </w:rPr>
        <w:t xml:space="preserve"> </w:t>
      </w:r>
      <w:r w:rsidRPr="007E6AB8">
        <w:rPr>
          <w:sz w:val="24"/>
          <w:szCs w:val="24"/>
        </w:rPr>
        <w:t>охраны труда;</w:t>
      </w:r>
    </w:p>
    <w:p w:rsidR="00B05E6A" w:rsidRPr="007E6AB8" w:rsidRDefault="00B05E6A" w:rsidP="00B05E6A">
      <w:pPr>
        <w:widowControl w:val="0"/>
        <w:spacing w:line="276" w:lineRule="auto"/>
        <w:ind w:firstLine="709"/>
        <w:rPr>
          <w:sz w:val="24"/>
          <w:szCs w:val="24"/>
        </w:rPr>
      </w:pPr>
      <w:r w:rsidRPr="007E6AB8">
        <w:rPr>
          <w:sz w:val="24"/>
          <w:szCs w:val="24"/>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B05E6A" w:rsidRPr="007E6AB8" w:rsidRDefault="00B05E6A" w:rsidP="00B05E6A">
      <w:pPr>
        <w:spacing w:line="276" w:lineRule="auto"/>
        <w:ind w:firstLine="709"/>
        <w:rPr>
          <w:sz w:val="24"/>
          <w:szCs w:val="24"/>
        </w:rPr>
      </w:pPr>
      <w:r w:rsidRPr="007E6AB8">
        <w:rPr>
          <w:sz w:val="24"/>
          <w:szCs w:val="24"/>
        </w:rPr>
        <w:t>устанавливает порядок расследования и учета случаев профессиональных заболеваний работников;</w:t>
      </w:r>
    </w:p>
    <w:p w:rsidR="00B05E6A" w:rsidRPr="007E6AB8" w:rsidRDefault="00B05E6A" w:rsidP="00B05E6A">
      <w:pPr>
        <w:spacing w:line="276" w:lineRule="auto"/>
        <w:ind w:firstLine="709"/>
        <w:rPr>
          <w:sz w:val="24"/>
          <w:szCs w:val="24"/>
        </w:rPr>
      </w:pPr>
      <w:r w:rsidRPr="007E6AB8">
        <w:rPr>
          <w:sz w:val="24"/>
          <w:szCs w:val="24"/>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B05E6A" w:rsidRPr="007E6AB8" w:rsidRDefault="00B05E6A" w:rsidP="00B05E6A">
      <w:pPr>
        <w:spacing w:line="276" w:lineRule="auto"/>
        <w:ind w:firstLine="709"/>
        <w:rPr>
          <w:sz w:val="24"/>
          <w:szCs w:val="24"/>
        </w:rPr>
      </w:pPr>
      <w:r w:rsidRPr="007E6AB8">
        <w:rPr>
          <w:sz w:val="24"/>
          <w:szCs w:val="24"/>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211</w:t>
      </w:r>
      <w:r w:rsidRPr="007E6AB8">
        <w:rPr>
          <w:sz w:val="24"/>
          <w:szCs w:val="24"/>
          <w:vertAlign w:val="superscript"/>
        </w:rPr>
        <w:t>2</w:t>
      </w:r>
      <w:r w:rsidRPr="007E6AB8">
        <w:rPr>
          <w:sz w:val="24"/>
          <w:szCs w:val="24"/>
        </w:rPr>
        <w:t>.</w:t>
      </w:r>
      <w:r w:rsidRPr="007E6AB8">
        <w:rPr>
          <w:b/>
          <w:sz w:val="24"/>
          <w:szCs w:val="24"/>
        </w:rPr>
        <w:tab/>
        <w:t>Полномочия федеральных органов исполнительной власти в области охраны труда</w:t>
      </w:r>
    </w:p>
    <w:p w:rsidR="00B05E6A" w:rsidRPr="007E6AB8" w:rsidRDefault="00B05E6A" w:rsidP="00B05E6A">
      <w:pPr>
        <w:spacing w:line="276" w:lineRule="auto"/>
        <w:ind w:firstLine="709"/>
        <w:rPr>
          <w:sz w:val="24"/>
          <w:szCs w:val="24"/>
        </w:rPr>
      </w:pPr>
      <w:r w:rsidRPr="007E6AB8">
        <w:rPr>
          <w:sz w:val="24"/>
          <w:szCs w:val="24"/>
        </w:rPr>
        <w:t>В целях государственного управления охраной труда уполномоченные федеральные органы исполнительной власти:</w:t>
      </w:r>
    </w:p>
    <w:p w:rsidR="00B05E6A" w:rsidRPr="007E6AB8" w:rsidRDefault="00B05E6A" w:rsidP="00B05E6A">
      <w:pPr>
        <w:spacing w:line="276" w:lineRule="auto"/>
        <w:ind w:firstLine="709"/>
        <w:rPr>
          <w:sz w:val="24"/>
          <w:szCs w:val="24"/>
        </w:rPr>
      </w:pPr>
      <w:r w:rsidRPr="007E6AB8">
        <w:rPr>
          <w:sz w:val="24"/>
          <w:szCs w:val="24"/>
        </w:rPr>
        <w:t>разрабатывают нормативные правовые акты, определяющие основы государственного управления охраной труда;</w:t>
      </w:r>
    </w:p>
    <w:p w:rsidR="00B05E6A" w:rsidRPr="007E6AB8" w:rsidRDefault="00B05E6A" w:rsidP="00B05E6A">
      <w:pPr>
        <w:spacing w:line="276" w:lineRule="auto"/>
        <w:ind w:firstLine="709"/>
        <w:rPr>
          <w:sz w:val="24"/>
          <w:szCs w:val="24"/>
        </w:rPr>
      </w:pPr>
      <w:r w:rsidRPr="007E6AB8">
        <w:rPr>
          <w:sz w:val="24"/>
          <w:szCs w:val="24"/>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B05E6A" w:rsidRPr="007E6AB8" w:rsidRDefault="00B05E6A" w:rsidP="00B05E6A">
      <w:pPr>
        <w:spacing w:line="276" w:lineRule="auto"/>
        <w:ind w:firstLine="709"/>
        <w:rPr>
          <w:sz w:val="24"/>
          <w:szCs w:val="24"/>
        </w:rPr>
      </w:pPr>
      <w:r w:rsidRPr="007E6AB8">
        <w:rPr>
          <w:sz w:val="24"/>
          <w:szCs w:val="24"/>
        </w:rPr>
        <w:t>разрабатывают меры стимулирования деятельности работодателей по улучшению условий и охраны труда работников;</w:t>
      </w:r>
    </w:p>
    <w:p w:rsidR="00B05E6A" w:rsidRPr="007E6AB8" w:rsidRDefault="00B05E6A" w:rsidP="00B05E6A">
      <w:pPr>
        <w:spacing w:line="276" w:lineRule="auto"/>
        <w:ind w:firstLine="709"/>
        <w:rPr>
          <w:sz w:val="24"/>
          <w:szCs w:val="24"/>
        </w:rPr>
      </w:pPr>
      <w:r w:rsidRPr="007E6AB8">
        <w:rPr>
          <w:sz w:val="24"/>
          <w:szCs w:val="24"/>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B05E6A" w:rsidRPr="007E6AB8" w:rsidRDefault="00B05E6A" w:rsidP="00B05E6A">
      <w:pPr>
        <w:spacing w:line="276" w:lineRule="auto"/>
        <w:ind w:firstLine="709"/>
        <w:rPr>
          <w:sz w:val="24"/>
          <w:szCs w:val="24"/>
        </w:rPr>
      </w:pPr>
      <w:r w:rsidRPr="007E6AB8">
        <w:rPr>
          <w:sz w:val="24"/>
          <w:szCs w:val="24"/>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B05E6A" w:rsidRPr="007E6AB8" w:rsidRDefault="00B05E6A" w:rsidP="00B05E6A">
      <w:pPr>
        <w:spacing w:line="276" w:lineRule="auto"/>
        <w:ind w:firstLine="709"/>
        <w:rPr>
          <w:sz w:val="24"/>
          <w:szCs w:val="24"/>
        </w:rPr>
      </w:pPr>
      <w:r w:rsidRPr="007E6AB8">
        <w:rPr>
          <w:sz w:val="24"/>
          <w:szCs w:val="24"/>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B05E6A" w:rsidRPr="007E6AB8" w:rsidRDefault="00B05E6A" w:rsidP="00B05E6A">
      <w:pPr>
        <w:spacing w:line="276" w:lineRule="auto"/>
        <w:ind w:firstLine="709"/>
        <w:rPr>
          <w:sz w:val="24"/>
          <w:szCs w:val="24"/>
        </w:rPr>
      </w:pPr>
      <w:r w:rsidRPr="007E6AB8">
        <w:rPr>
          <w:sz w:val="24"/>
          <w:szCs w:val="24"/>
        </w:rPr>
        <w:t>устанавливают порядок проведения специальной оценки</w:t>
      </w:r>
      <w:r>
        <w:rPr>
          <w:sz w:val="24"/>
          <w:szCs w:val="24"/>
        </w:rPr>
        <w:t xml:space="preserve"> </w:t>
      </w:r>
      <w:r w:rsidRPr="007E6AB8">
        <w:rPr>
          <w:sz w:val="24"/>
          <w:szCs w:val="24"/>
        </w:rPr>
        <w:t>условий труда;</w:t>
      </w:r>
    </w:p>
    <w:p w:rsidR="00B05E6A" w:rsidRPr="007E6AB8" w:rsidRDefault="00B05E6A" w:rsidP="00B05E6A">
      <w:pPr>
        <w:widowControl w:val="0"/>
        <w:spacing w:line="276" w:lineRule="auto"/>
        <w:ind w:firstLine="709"/>
        <w:rPr>
          <w:sz w:val="24"/>
          <w:szCs w:val="24"/>
        </w:rPr>
      </w:pPr>
      <w:r w:rsidRPr="007E6AB8">
        <w:rPr>
          <w:sz w:val="24"/>
          <w:szCs w:val="24"/>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B05E6A" w:rsidRPr="007E6AB8" w:rsidRDefault="00B05E6A" w:rsidP="00B05E6A">
      <w:pPr>
        <w:spacing w:line="276" w:lineRule="auto"/>
        <w:ind w:firstLine="709"/>
        <w:rPr>
          <w:sz w:val="24"/>
          <w:szCs w:val="24"/>
        </w:rPr>
      </w:pPr>
      <w:r w:rsidRPr="007E6AB8">
        <w:rPr>
          <w:sz w:val="24"/>
          <w:szCs w:val="24"/>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B05E6A" w:rsidRPr="007E6AB8" w:rsidRDefault="00B05E6A" w:rsidP="00B05E6A">
      <w:pPr>
        <w:spacing w:line="276" w:lineRule="auto"/>
        <w:ind w:firstLine="709"/>
        <w:rPr>
          <w:sz w:val="24"/>
          <w:szCs w:val="24"/>
        </w:rPr>
      </w:pPr>
      <w:r w:rsidRPr="007E6AB8">
        <w:rPr>
          <w:sz w:val="24"/>
          <w:szCs w:val="24"/>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B05E6A" w:rsidRPr="007E6AB8" w:rsidRDefault="00B05E6A" w:rsidP="00B05E6A">
      <w:pPr>
        <w:spacing w:line="276" w:lineRule="auto"/>
        <w:ind w:firstLine="709"/>
        <w:rPr>
          <w:spacing w:val="-4"/>
          <w:sz w:val="24"/>
          <w:szCs w:val="24"/>
        </w:rPr>
      </w:pPr>
      <w:r w:rsidRPr="007E6AB8">
        <w:rPr>
          <w:spacing w:val="-4"/>
          <w:sz w:val="24"/>
          <w:szCs w:val="24"/>
        </w:rPr>
        <w:t>организуют международное сотрудничество в области охраны труда;</w:t>
      </w:r>
    </w:p>
    <w:p w:rsidR="00B05E6A" w:rsidRPr="007E6AB8" w:rsidRDefault="00B05E6A" w:rsidP="00B05E6A">
      <w:pPr>
        <w:spacing w:line="276" w:lineRule="auto"/>
        <w:ind w:firstLine="709"/>
        <w:rPr>
          <w:sz w:val="24"/>
          <w:szCs w:val="24"/>
        </w:rPr>
      </w:pPr>
      <w:r w:rsidRPr="007E6AB8">
        <w:rPr>
          <w:sz w:val="24"/>
          <w:szCs w:val="24"/>
        </w:rPr>
        <w:lastRenderedPageBreak/>
        <w:t>организуют и проводят мониторинг состояния условий и охраны труда в Российской Федерации;</w:t>
      </w:r>
    </w:p>
    <w:p w:rsidR="00B05E6A" w:rsidRPr="007E6AB8" w:rsidRDefault="00B05E6A" w:rsidP="00B05E6A">
      <w:pPr>
        <w:spacing w:line="276" w:lineRule="auto"/>
        <w:ind w:firstLine="709"/>
        <w:rPr>
          <w:sz w:val="24"/>
          <w:szCs w:val="24"/>
        </w:rPr>
      </w:pPr>
      <w:r w:rsidRPr="007E6AB8">
        <w:rPr>
          <w:sz w:val="24"/>
          <w:szCs w:val="24"/>
        </w:rPr>
        <w:t>обеспечивают функционирование информационной системы охраны труда;</w:t>
      </w:r>
    </w:p>
    <w:p w:rsidR="00B05E6A" w:rsidRPr="007E6AB8" w:rsidRDefault="00B05E6A" w:rsidP="00B05E6A">
      <w:pPr>
        <w:spacing w:line="276" w:lineRule="auto"/>
        <w:ind w:firstLine="709"/>
        <w:rPr>
          <w:sz w:val="24"/>
          <w:szCs w:val="24"/>
        </w:rPr>
      </w:pPr>
      <w:r w:rsidRPr="007E6AB8">
        <w:rPr>
          <w:sz w:val="24"/>
          <w:szCs w:val="24"/>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211</w:t>
      </w:r>
      <w:r w:rsidRPr="007E6AB8">
        <w:rPr>
          <w:sz w:val="24"/>
          <w:szCs w:val="24"/>
          <w:vertAlign w:val="superscript"/>
        </w:rPr>
        <w:t>3</w:t>
      </w:r>
      <w:r w:rsidRPr="007E6AB8">
        <w:rPr>
          <w:sz w:val="24"/>
          <w:szCs w:val="24"/>
        </w:rPr>
        <w:t>.</w:t>
      </w:r>
      <w:r w:rsidRPr="007E6AB8">
        <w:rPr>
          <w:b/>
          <w:sz w:val="24"/>
          <w:szCs w:val="24"/>
        </w:rPr>
        <w:tab/>
        <w:t>Полномочия органов исполнительной власти субъектов Российской Федерации в области охраны труда</w:t>
      </w:r>
    </w:p>
    <w:p w:rsidR="00B05E6A" w:rsidRPr="007E6AB8" w:rsidRDefault="00B05E6A" w:rsidP="00B05E6A">
      <w:pPr>
        <w:spacing w:line="276" w:lineRule="auto"/>
        <w:ind w:firstLine="709"/>
        <w:rPr>
          <w:sz w:val="24"/>
          <w:szCs w:val="24"/>
        </w:rPr>
      </w:pPr>
      <w:r w:rsidRPr="007E6AB8">
        <w:rPr>
          <w:sz w:val="24"/>
          <w:szCs w:val="24"/>
        </w:rPr>
        <w:t>В целях государственного управления охраной труда орган исполнительной власти субъекта Российской Федерации в области охраны труда:</w:t>
      </w:r>
    </w:p>
    <w:p w:rsidR="00B05E6A" w:rsidRPr="007E6AB8" w:rsidRDefault="00B05E6A" w:rsidP="00B05E6A">
      <w:pPr>
        <w:spacing w:line="276" w:lineRule="auto"/>
        <w:ind w:firstLine="709"/>
        <w:rPr>
          <w:sz w:val="24"/>
          <w:szCs w:val="24"/>
        </w:rPr>
      </w:pPr>
      <w:r w:rsidRPr="007E6AB8">
        <w:rPr>
          <w:sz w:val="24"/>
          <w:szCs w:val="24"/>
        </w:rPr>
        <w:t>обеспечивает реализацию на территории субъекта Российской Федерации государственной политики в области охраны труда;</w:t>
      </w:r>
    </w:p>
    <w:p w:rsidR="00B05E6A" w:rsidRPr="007E6AB8" w:rsidRDefault="00B05E6A" w:rsidP="00B05E6A">
      <w:pPr>
        <w:spacing w:line="276" w:lineRule="auto"/>
        <w:ind w:firstLine="709"/>
        <w:rPr>
          <w:sz w:val="24"/>
          <w:szCs w:val="24"/>
        </w:rPr>
      </w:pPr>
      <w:r w:rsidRPr="007E6AB8">
        <w:rPr>
          <w:sz w:val="24"/>
          <w:szCs w:val="24"/>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B05E6A" w:rsidRPr="007E6AB8" w:rsidRDefault="00B05E6A" w:rsidP="00B05E6A">
      <w:pPr>
        <w:spacing w:line="276" w:lineRule="auto"/>
        <w:ind w:firstLine="709"/>
        <w:rPr>
          <w:sz w:val="24"/>
          <w:szCs w:val="24"/>
        </w:rPr>
      </w:pPr>
      <w:r w:rsidRPr="007E6AB8">
        <w:rPr>
          <w:sz w:val="24"/>
          <w:szCs w:val="24"/>
        </w:rPr>
        <w:t>координирует проведение на территории субъекта Российской Федерации в установленном порядке обучения по охране труда;</w:t>
      </w:r>
    </w:p>
    <w:p w:rsidR="00B05E6A" w:rsidRPr="007E6AB8" w:rsidRDefault="00B05E6A" w:rsidP="00B05E6A">
      <w:pPr>
        <w:spacing w:line="276" w:lineRule="auto"/>
        <w:ind w:firstLine="709"/>
        <w:rPr>
          <w:sz w:val="24"/>
          <w:szCs w:val="24"/>
        </w:rPr>
      </w:pPr>
      <w:r w:rsidRPr="007E6AB8">
        <w:rPr>
          <w:sz w:val="24"/>
          <w:szCs w:val="24"/>
        </w:rPr>
        <w:t>осуществляет на территории субъекта Российской Федерации в установленном порядке государственную экспертизу условий труда;</w:t>
      </w:r>
    </w:p>
    <w:p w:rsidR="00B05E6A" w:rsidRPr="007E6AB8" w:rsidRDefault="00B05E6A" w:rsidP="00B05E6A">
      <w:pPr>
        <w:spacing w:line="276" w:lineRule="auto"/>
        <w:ind w:firstLine="709"/>
        <w:rPr>
          <w:sz w:val="24"/>
          <w:szCs w:val="24"/>
        </w:rPr>
      </w:pPr>
      <w:r w:rsidRPr="007E6AB8">
        <w:rPr>
          <w:sz w:val="24"/>
          <w:szCs w:val="24"/>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B05E6A" w:rsidRPr="007E6AB8" w:rsidRDefault="00B05E6A" w:rsidP="00B05E6A">
      <w:pPr>
        <w:widowControl w:val="0"/>
        <w:spacing w:line="276" w:lineRule="auto"/>
        <w:ind w:firstLine="709"/>
        <w:rPr>
          <w:sz w:val="24"/>
          <w:szCs w:val="24"/>
        </w:rPr>
      </w:pPr>
      <w:r w:rsidRPr="007E6AB8">
        <w:rPr>
          <w:sz w:val="24"/>
          <w:szCs w:val="24"/>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w:t>
      </w:r>
      <w:r>
        <w:rPr>
          <w:sz w:val="24"/>
          <w:szCs w:val="24"/>
        </w:rPr>
        <w:t xml:space="preserve"> </w:t>
      </w:r>
      <w:r w:rsidRPr="007E6AB8">
        <w:rPr>
          <w:sz w:val="24"/>
          <w:szCs w:val="24"/>
        </w:rPr>
        <w:t>субъекта Российской Федерации.";</w:t>
      </w:r>
    </w:p>
    <w:p w:rsidR="00B05E6A" w:rsidRPr="007E6AB8" w:rsidRDefault="00B05E6A" w:rsidP="00B05E6A">
      <w:pPr>
        <w:spacing w:line="276" w:lineRule="auto"/>
        <w:ind w:firstLine="709"/>
        <w:rPr>
          <w:sz w:val="24"/>
          <w:szCs w:val="24"/>
        </w:rPr>
      </w:pPr>
      <w:r w:rsidRPr="007E6AB8">
        <w:rPr>
          <w:bCs/>
          <w:sz w:val="24"/>
          <w:szCs w:val="24"/>
        </w:rPr>
        <w:t>11)</w:t>
      </w:r>
      <w:r w:rsidRPr="007E6AB8">
        <w:rPr>
          <w:sz w:val="24"/>
          <w:szCs w:val="24"/>
        </w:rPr>
        <w:t> статьи 212 и 213 изложить в следующей редакции:</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212.</w:t>
      </w:r>
      <w:r w:rsidRPr="007E6AB8">
        <w:rPr>
          <w:b/>
          <w:sz w:val="24"/>
          <w:szCs w:val="24"/>
        </w:rPr>
        <w:tab/>
        <w:t xml:space="preserve">Государственные нормативные требования охраны труда и национальные стандарты безопасности труда </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B05E6A" w:rsidRPr="007E6AB8" w:rsidRDefault="00B05E6A" w:rsidP="00B05E6A">
      <w:pPr>
        <w:widowControl w:val="0"/>
        <w:spacing w:line="276" w:lineRule="auto"/>
        <w:ind w:firstLine="709"/>
        <w:rPr>
          <w:spacing w:val="-4"/>
          <w:sz w:val="24"/>
          <w:szCs w:val="24"/>
        </w:rPr>
      </w:pPr>
      <w:r w:rsidRPr="007E6AB8">
        <w:rPr>
          <w:spacing w:val="-4"/>
          <w:sz w:val="24"/>
          <w:szCs w:val="24"/>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w:t>
      </w:r>
      <w:r w:rsidRPr="007E6AB8">
        <w:rPr>
          <w:spacing w:val="-4"/>
          <w:sz w:val="24"/>
          <w:szCs w:val="24"/>
        </w:rPr>
        <w:lastRenderedPageBreak/>
        <w:t>нормативные требования охраны труда, относятся:</w:t>
      </w:r>
    </w:p>
    <w:p w:rsidR="00B05E6A" w:rsidRPr="007E6AB8" w:rsidRDefault="00B05E6A" w:rsidP="00B05E6A">
      <w:pPr>
        <w:spacing w:line="276" w:lineRule="auto"/>
        <w:ind w:firstLine="709"/>
        <w:rPr>
          <w:spacing w:val="-4"/>
          <w:sz w:val="24"/>
          <w:szCs w:val="24"/>
        </w:rPr>
      </w:pPr>
      <w:r w:rsidRPr="007E6AB8">
        <w:rPr>
          <w:spacing w:val="-4"/>
          <w:sz w:val="24"/>
          <w:szCs w:val="24"/>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B05E6A" w:rsidRPr="007E6AB8" w:rsidRDefault="00B05E6A" w:rsidP="00B05E6A">
      <w:pPr>
        <w:spacing w:line="276" w:lineRule="auto"/>
        <w:ind w:firstLine="709"/>
        <w:rPr>
          <w:spacing w:val="-4"/>
          <w:sz w:val="24"/>
          <w:szCs w:val="24"/>
        </w:rPr>
      </w:pPr>
      <w:r w:rsidRPr="007E6AB8">
        <w:rPr>
          <w:spacing w:val="-4"/>
          <w:sz w:val="24"/>
          <w:szCs w:val="24"/>
        </w:rPr>
        <w:t>единые типовые нормы бесплатной выдачи работникам средств индивидуальной защиты.</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pacing w:val="-4"/>
          <w:sz w:val="24"/>
          <w:szCs w:val="24"/>
        </w:rPr>
      </w:pPr>
      <w:r w:rsidRPr="007E6AB8">
        <w:rPr>
          <w:spacing w:val="-4"/>
          <w:sz w:val="24"/>
          <w:szCs w:val="24"/>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Pr="007E6AB8" w:rsidRDefault="00B05E6A" w:rsidP="00B05E6A">
      <w:pPr>
        <w:widowControl w:val="0"/>
        <w:spacing w:line="276" w:lineRule="auto"/>
        <w:ind w:firstLine="709"/>
        <w:rPr>
          <w:sz w:val="24"/>
          <w:szCs w:val="24"/>
        </w:rPr>
      </w:pPr>
      <w:r w:rsidRPr="007E6AB8">
        <w:rPr>
          <w:spacing w:val="-4"/>
          <w:sz w:val="24"/>
          <w:szCs w:val="24"/>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213.</w:t>
      </w:r>
      <w:r w:rsidRPr="007E6AB8">
        <w:rPr>
          <w:b/>
          <w:sz w:val="24"/>
          <w:szCs w:val="24"/>
        </w:rPr>
        <w:tab/>
        <w:t>Государственная экспертиза условий труда</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в целях оценки:</w:t>
      </w:r>
    </w:p>
    <w:p w:rsidR="00B05E6A" w:rsidRPr="007E6AB8" w:rsidRDefault="00B05E6A" w:rsidP="00B05E6A">
      <w:pPr>
        <w:spacing w:line="276" w:lineRule="auto"/>
        <w:ind w:firstLine="709"/>
        <w:rPr>
          <w:sz w:val="24"/>
          <w:szCs w:val="24"/>
        </w:rPr>
      </w:pPr>
      <w:r w:rsidRPr="007E6AB8">
        <w:rPr>
          <w:sz w:val="24"/>
          <w:szCs w:val="24"/>
        </w:rPr>
        <w:t>качества проведения специальной оценки условий труда;</w:t>
      </w:r>
    </w:p>
    <w:p w:rsidR="00B05E6A" w:rsidRPr="007E6AB8" w:rsidRDefault="00B05E6A" w:rsidP="00B05E6A">
      <w:pPr>
        <w:spacing w:line="276" w:lineRule="auto"/>
        <w:ind w:firstLine="709"/>
        <w:rPr>
          <w:sz w:val="24"/>
          <w:szCs w:val="24"/>
        </w:rPr>
      </w:pPr>
      <w:r w:rsidRPr="007E6AB8">
        <w:rPr>
          <w:sz w:val="24"/>
          <w:szCs w:val="24"/>
        </w:rPr>
        <w:t>правильности предоставления работникам гарантий и компенсаций за работу с вредными и (или) опасными условиями труда;</w:t>
      </w:r>
    </w:p>
    <w:p w:rsidR="00B05E6A" w:rsidRPr="007E6AB8" w:rsidRDefault="00B05E6A" w:rsidP="00B05E6A">
      <w:pPr>
        <w:spacing w:line="276" w:lineRule="auto"/>
        <w:ind w:firstLine="709"/>
        <w:rPr>
          <w:sz w:val="24"/>
          <w:szCs w:val="24"/>
        </w:rPr>
      </w:pPr>
      <w:r w:rsidRPr="007E6AB8">
        <w:rPr>
          <w:sz w:val="24"/>
          <w:szCs w:val="24"/>
        </w:rPr>
        <w:t>фактических условий труда работников.</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B05E6A" w:rsidRPr="007E6AB8" w:rsidRDefault="00B05E6A" w:rsidP="00B05E6A">
      <w:pPr>
        <w:spacing w:line="276" w:lineRule="auto"/>
        <w:ind w:firstLine="709"/>
        <w:rPr>
          <w:sz w:val="24"/>
          <w:szCs w:val="24"/>
        </w:rPr>
      </w:pPr>
      <w:r w:rsidRPr="007E6AB8">
        <w:rPr>
          <w:sz w:val="24"/>
          <w:szCs w:val="24"/>
        </w:rPr>
        <w:t>Лица, осуществляющие государственную экспертизу условий труда, имеют право:</w:t>
      </w:r>
    </w:p>
    <w:p w:rsidR="00B05E6A" w:rsidRPr="007E6AB8" w:rsidRDefault="00B05E6A" w:rsidP="00B05E6A">
      <w:pPr>
        <w:spacing w:line="276" w:lineRule="auto"/>
        <w:ind w:firstLine="709"/>
        <w:rPr>
          <w:sz w:val="24"/>
          <w:szCs w:val="24"/>
        </w:rPr>
      </w:pPr>
      <w:r w:rsidRPr="007E6AB8">
        <w:rPr>
          <w:sz w:val="24"/>
          <w:szCs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B05E6A" w:rsidRPr="007E6AB8" w:rsidRDefault="00B05E6A" w:rsidP="00B05E6A">
      <w:pPr>
        <w:spacing w:line="276" w:lineRule="auto"/>
        <w:ind w:firstLine="709"/>
        <w:rPr>
          <w:sz w:val="24"/>
          <w:szCs w:val="24"/>
        </w:rPr>
      </w:pPr>
      <w:r w:rsidRPr="007E6AB8">
        <w:rPr>
          <w:sz w:val="24"/>
          <w:szCs w:val="24"/>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B05E6A" w:rsidRPr="007E6AB8" w:rsidRDefault="00B05E6A" w:rsidP="00B05E6A">
      <w:pPr>
        <w:spacing w:line="276" w:lineRule="auto"/>
        <w:ind w:firstLine="709"/>
        <w:rPr>
          <w:sz w:val="24"/>
          <w:szCs w:val="24"/>
        </w:rPr>
      </w:pPr>
      <w:r w:rsidRPr="007E6AB8">
        <w:rPr>
          <w:sz w:val="24"/>
          <w:szCs w:val="24"/>
        </w:rPr>
        <w:t xml:space="preserve">проводить соответствующие наблюдения, измерения и расчеты с привлечением в случае необходимости испытательных лабораторий </w:t>
      </w:r>
      <w:r w:rsidRPr="007E6AB8">
        <w:rPr>
          <w:spacing w:val="-4"/>
          <w:sz w:val="24"/>
          <w:szCs w:val="24"/>
        </w:rPr>
        <w:t>(центров), аккредитованных в соответствии с законодательством Российской</w:t>
      </w:r>
      <w:r w:rsidRPr="007E6AB8">
        <w:rPr>
          <w:sz w:val="24"/>
          <w:szCs w:val="24"/>
        </w:rPr>
        <w:t xml:space="preserve"> Федерации об аккредитации в национальной системе аккредитации.</w:t>
      </w:r>
    </w:p>
    <w:p w:rsidR="00B05E6A" w:rsidRPr="007E6AB8" w:rsidRDefault="00B05E6A" w:rsidP="00B05E6A">
      <w:pPr>
        <w:widowControl w:val="0"/>
        <w:spacing w:line="276" w:lineRule="auto"/>
        <w:ind w:firstLine="709"/>
        <w:rPr>
          <w:sz w:val="24"/>
          <w:szCs w:val="24"/>
        </w:rPr>
      </w:pPr>
      <w:r w:rsidRPr="007E6AB8">
        <w:rPr>
          <w:sz w:val="24"/>
          <w:szCs w:val="24"/>
        </w:rPr>
        <w:lastRenderedPageBreak/>
        <w:t>В случае, если документы</w:t>
      </w:r>
      <w:r w:rsidRPr="007E6AB8">
        <w:rPr>
          <w:b/>
          <w:sz w:val="24"/>
          <w:szCs w:val="24"/>
        </w:rPr>
        <w:t xml:space="preserve"> </w:t>
      </w:r>
      <w:r w:rsidRPr="007E6AB8">
        <w:rPr>
          <w:sz w:val="24"/>
          <w:szCs w:val="24"/>
        </w:rPr>
        <w:t>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E6A" w:rsidRPr="007E6AB8" w:rsidRDefault="00B05E6A" w:rsidP="00B05E6A">
      <w:pPr>
        <w:spacing w:line="276" w:lineRule="auto"/>
        <w:ind w:firstLine="709"/>
        <w:rPr>
          <w:sz w:val="24"/>
          <w:szCs w:val="24"/>
        </w:rPr>
      </w:pPr>
      <w:r w:rsidRPr="007E6AB8">
        <w:rPr>
          <w:sz w:val="24"/>
          <w:szCs w:val="24"/>
        </w:rPr>
        <w:t>Лица, осуществляющие государственную экспертизу условий труда, обязаны:</w:t>
      </w:r>
    </w:p>
    <w:p w:rsidR="00B05E6A" w:rsidRPr="007E6AB8" w:rsidRDefault="00B05E6A" w:rsidP="00B05E6A">
      <w:pPr>
        <w:spacing w:line="276" w:lineRule="auto"/>
        <w:ind w:firstLine="709"/>
        <w:rPr>
          <w:sz w:val="24"/>
          <w:szCs w:val="24"/>
        </w:rPr>
      </w:pPr>
      <w:r w:rsidRPr="007E6AB8">
        <w:rPr>
          <w:sz w:val="24"/>
          <w:szCs w:val="24"/>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B05E6A" w:rsidRPr="007E6AB8" w:rsidRDefault="00B05E6A" w:rsidP="00B05E6A">
      <w:pPr>
        <w:spacing w:line="276" w:lineRule="auto"/>
        <w:ind w:firstLine="709"/>
        <w:rPr>
          <w:sz w:val="24"/>
          <w:szCs w:val="24"/>
        </w:rPr>
      </w:pPr>
      <w:r w:rsidRPr="007E6AB8">
        <w:rPr>
          <w:sz w:val="24"/>
          <w:szCs w:val="24"/>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B05E6A" w:rsidRPr="007E6AB8" w:rsidRDefault="00B05E6A" w:rsidP="00B05E6A">
      <w:pPr>
        <w:widowControl w:val="0"/>
        <w:spacing w:line="276" w:lineRule="auto"/>
        <w:ind w:firstLine="709"/>
        <w:rPr>
          <w:sz w:val="24"/>
          <w:szCs w:val="24"/>
        </w:rPr>
      </w:pPr>
      <w:r w:rsidRPr="007E6AB8">
        <w:rPr>
          <w:sz w:val="24"/>
          <w:szCs w:val="24"/>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bCs/>
          <w:sz w:val="24"/>
          <w:szCs w:val="24"/>
        </w:rPr>
        <w:t>12)</w:t>
      </w:r>
      <w:r w:rsidRPr="007E6AB8">
        <w:rPr>
          <w:sz w:val="24"/>
          <w:szCs w:val="24"/>
        </w:rPr>
        <w:t> дополнить статьей 213</w:t>
      </w:r>
      <w:r w:rsidRPr="007E6AB8">
        <w:rPr>
          <w:sz w:val="24"/>
          <w:szCs w:val="24"/>
          <w:vertAlign w:val="superscript"/>
        </w:rPr>
        <w:t>1</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bCs/>
          <w:sz w:val="24"/>
          <w:szCs w:val="24"/>
        </w:rPr>
      </w:pPr>
      <w:r w:rsidRPr="007E6AB8">
        <w:rPr>
          <w:sz w:val="24"/>
          <w:szCs w:val="24"/>
        </w:rPr>
        <w:t>"Статья 213</w:t>
      </w:r>
      <w:r w:rsidRPr="007E6AB8">
        <w:rPr>
          <w:sz w:val="24"/>
          <w:szCs w:val="24"/>
          <w:vertAlign w:val="superscript"/>
        </w:rPr>
        <w:t>1</w:t>
      </w:r>
      <w:r w:rsidRPr="007E6AB8">
        <w:rPr>
          <w:sz w:val="24"/>
          <w:szCs w:val="24"/>
        </w:rPr>
        <w:t>.</w:t>
      </w:r>
      <w:r w:rsidRPr="007E6AB8">
        <w:rPr>
          <w:b/>
          <w:sz w:val="24"/>
          <w:szCs w:val="24"/>
        </w:rPr>
        <w:tab/>
      </w:r>
      <w:r w:rsidRPr="007E6AB8">
        <w:rPr>
          <w:b/>
          <w:bCs/>
          <w:sz w:val="24"/>
          <w:szCs w:val="24"/>
        </w:rPr>
        <w:t xml:space="preserve">Соответствие </w:t>
      </w:r>
      <w:r w:rsidRPr="007E6AB8">
        <w:rPr>
          <w:b/>
          <w:sz w:val="24"/>
          <w:szCs w:val="24"/>
        </w:rPr>
        <w:t>зданий, сооружений, оборудования, технологических процессов и материалов государственным нормативным требованиям охраны труда</w:t>
      </w:r>
      <w:r w:rsidRPr="007E6AB8">
        <w:rPr>
          <w:b/>
          <w:bCs/>
          <w:sz w:val="24"/>
          <w:szCs w:val="24"/>
        </w:rPr>
        <w:t xml:space="preserve"> </w:t>
      </w:r>
    </w:p>
    <w:p w:rsidR="00B05E6A" w:rsidRPr="007E6AB8" w:rsidRDefault="00B05E6A" w:rsidP="00B05E6A">
      <w:pPr>
        <w:spacing w:line="276" w:lineRule="auto"/>
        <w:ind w:firstLine="709"/>
        <w:rPr>
          <w:sz w:val="24"/>
          <w:szCs w:val="24"/>
        </w:rPr>
      </w:pPr>
      <w:r w:rsidRPr="007E6AB8">
        <w:rPr>
          <w:sz w:val="24"/>
          <w:szCs w:val="24"/>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 </w:t>
      </w:r>
    </w:p>
    <w:p w:rsidR="00B05E6A" w:rsidRPr="007E6AB8" w:rsidRDefault="00B05E6A" w:rsidP="00B05E6A">
      <w:pPr>
        <w:spacing w:line="276" w:lineRule="auto"/>
        <w:ind w:firstLine="709"/>
        <w:rPr>
          <w:sz w:val="24"/>
          <w:szCs w:val="24"/>
        </w:rPr>
      </w:pPr>
      <w:r w:rsidRPr="007E6AB8">
        <w:rPr>
          <w:sz w:val="24"/>
          <w:szCs w:val="24"/>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B05E6A" w:rsidRPr="007E6AB8" w:rsidRDefault="00B05E6A" w:rsidP="00B05E6A">
      <w:pPr>
        <w:spacing w:line="276" w:lineRule="auto"/>
        <w:ind w:firstLine="709"/>
        <w:rPr>
          <w:sz w:val="24"/>
          <w:szCs w:val="24"/>
        </w:rPr>
      </w:pPr>
      <w:r w:rsidRPr="007E6AB8">
        <w:rPr>
          <w:sz w:val="24"/>
          <w:szCs w:val="24"/>
        </w:rPr>
        <w:lastRenderedPageBreak/>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B05E6A" w:rsidRPr="007E6AB8" w:rsidRDefault="00B05E6A" w:rsidP="00B05E6A">
      <w:pPr>
        <w:spacing w:line="276" w:lineRule="auto"/>
        <w:ind w:firstLine="709"/>
        <w:rPr>
          <w:sz w:val="24"/>
          <w:szCs w:val="24"/>
        </w:rPr>
      </w:pPr>
      <w:r w:rsidRPr="007E6AB8">
        <w:rPr>
          <w:sz w:val="24"/>
          <w:szCs w:val="24"/>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B05E6A" w:rsidRPr="007E6AB8" w:rsidRDefault="00B05E6A" w:rsidP="00B05E6A">
      <w:pPr>
        <w:spacing w:line="276" w:lineRule="auto"/>
        <w:ind w:firstLine="709"/>
        <w:rPr>
          <w:sz w:val="24"/>
          <w:szCs w:val="24"/>
        </w:rPr>
      </w:pPr>
      <w:r w:rsidRPr="007E6AB8">
        <w:rPr>
          <w:bCs/>
          <w:sz w:val="24"/>
          <w:szCs w:val="24"/>
        </w:rPr>
        <w:t>13)</w:t>
      </w:r>
      <w:r w:rsidRPr="007E6AB8">
        <w:rPr>
          <w:sz w:val="24"/>
          <w:szCs w:val="24"/>
        </w:rPr>
        <w:t> после статьи 213</w:t>
      </w:r>
      <w:r w:rsidRPr="007E6AB8">
        <w:rPr>
          <w:sz w:val="24"/>
          <w:szCs w:val="24"/>
          <w:vertAlign w:val="superscript"/>
        </w:rPr>
        <w:t>1</w:t>
      </w:r>
      <w:r w:rsidRPr="007E6AB8">
        <w:rPr>
          <w:sz w:val="24"/>
          <w:szCs w:val="24"/>
        </w:rPr>
        <w:t xml:space="preserve"> дополнить строкой следующего содержания:</w:t>
      </w:r>
    </w:p>
    <w:p w:rsidR="00B05E6A" w:rsidRDefault="00B05E6A" w:rsidP="00B05E6A">
      <w:pPr>
        <w:keepNext/>
        <w:spacing w:line="276" w:lineRule="auto"/>
        <w:ind w:left="709"/>
        <w:jc w:val="left"/>
        <w:rPr>
          <w:sz w:val="24"/>
          <w:szCs w:val="24"/>
        </w:rPr>
      </w:pPr>
    </w:p>
    <w:p w:rsidR="00B05E6A" w:rsidRPr="007E6AB8" w:rsidRDefault="00B05E6A" w:rsidP="00B05E6A">
      <w:pPr>
        <w:keepNext/>
        <w:spacing w:line="276" w:lineRule="auto"/>
        <w:ind w:left="709"/>
        <w:jc w:val="left"/>
        <w:rPr>
          <w:b/>
          <w:bCs/>
          <w:caps/>
          <w:sz w:val="24"/>
          <w:szCs w:val="24"/>
        </w:rPr>
      </w:pPr>
      <w:r w:rsidRPr="007E6AB8">
        <w:rPr>
          <w:sz w:val="24"/>
          <w:szCs w:val="24"/>
        </w:rPr>
        <w:t>"ГЛАВА 35.</w:t>
      </w:r>
      <w:r w:rsidRPr="007E6AB8">
        <w:rPr>
          <w:b/>
          <w:sz w:val="24"/>
          <w:szCs w:val="24"/>
        </w:rPr>
        <w:t xml:space="preserve"> </w:t>
      </w:r>
      <w:r w:rsidRPr="007E6AB8">
        <w:rPr>
          <w:b/>
          <w:bCs/>
          <w:caps/>
          <w:sz w:val="24"/>
          <w:szCs w:val="24"/>
        </w:rPr>
        <w:t>Права и обязанности работодателя и</w:t>
      </w:r>
    </w:p>
    <w:p w:rsidR="00B05E6A" w:rsidRPr="007E6AB8" w:rsidRDefault="00B05E6A" w:rsidP="00B05E6A">
      <w:pPr>
        <w:keepNext/>
        <w:spacing w:line="276" w:lineRule="auto"/>
        <w:ind w:left="709"/>
        <w:jc w:val="left"/>
        <w:rPr>
          <w:sz w:val="24"/>
          <w:szCs w:val="24"/>
        </w:rPr>
      </w:pPr>
      <w:r w:rsidRPr="007E6AB8">
        <w:rPr>
          <w:b/>
          <w:bCs/>
          <w:caps/>
          <w:sz w:val="24"/>
          <w:szCs w:val="24"/>
        </w:rPr>
        <w:t xml:space="preserve">                      работника</w:t>
      </w:r>
      <w:r w:rsidRPr="007E6AB8">
        <w:rPr>
          <w:b/>
          <w:bCs/>
          <w:sz w:val="24"/>
          <w:szCs w:val="24"/>
        </w:rPr>
        <w:t xml:space="preserve"> </w:t>
      </w:r>
      <w:r w:rsidRPr="007E6AB8">
        <w:rPr>
          <w:b/>
          <w:bCs/>
          <w:caps/>
          <w:sz w:val="24"/>
          <w:szCs w:val="24"/>
        </w:rPr>
        <w:t>в области охраны труда</w:t>
      </w:r>
      <w:r w:rsidRPr="007E6AB8">
        <w:rPr>
          <w:sz w:val="24"/>
          <w:szCs w:val="24"/>
        </w:rPr>
        <w:t>";</w:t>
      </w:r>
    </w:p>
    <w:p w:rsidR="00B05E6A" w:rsidRPr="007E6AB8" w:rsidRDefault="00B05E6A" w:rsidP="00B05E6A">
      <w:pPr>
        <w:spacing w:line="276" w:lineRule="auto"/>
        <w:ind w:firstLine="709"/>
        <w:rPr>
          <w:sz w:val="24"/>
          <w:szCs w:val="24"/>
        </w:rPr>
      </w:pPr>
      <w:r w:rsidRPr="007E6AB8">
        <w:rPr>
          <w:bCs/>
          <w:sz w:val="24"/>
          <w:szCs w:val="24"/>
        </w:rPr>
        <w:t>14)</w:t>
      </w:r>
      <w:r w:rsidRPr="007E6AB8">
        <w:rPr>
          <w:sz w:val="24"/>
          <w:szCs w:val="24"/>
        </w:rPr>
        <w:t> статью 214 изложить в следующей редакции:</w:t>
      </w:r>
    </w:p>
    <w:p w:rsidR="00B05E6A" w:rsidRPr="007E6AB8" w:rsidRDefault="00B05E6A" w:rsidP="00B05E6A">
      <w:pPr>
        <w:keepNext/>
        <w:spacing w:line="276" w:lineRule="auto"/>
        <w:ind w:left="2268" w:hanging="1559"/>
        <w:jc w:val="left"/>
        <w:rPr>
          <w:b/>
          <w:sz w:val="24"/>
          <w:szCs w:val="24"/>
        </w:rPr>
      </w:pPr>
      <w:r w:rsidRPr="007E6AB8">
        <w:rPr>
          <w:sz w:val="24"/>
          <w:szCs w:val="24"/>
        </w:rPr>
        <w:t>"Статья 214.</w:t>
      </w:r>
      <w:r w:rsidRPr="007E6AB8">
        <w:rPr>
          <w:b/>
          <w:sz w:val="24"/>
          <w:szCs w:val="24"/>
        </w:rPr>
        <w:t xml:space="preserve"> Обязанности работодателя в области охраны труда</w:t>
      </w:r>
    </w:p>
    <w:p w:rsidR="00B05E6A" w:rsidRPr="007E6AB8" w:rsidRDefault="00B05E6A" w:rsidP="00B05E6A">
      <w:pPr>
        <w:spacing w:line="276" w:lineRule="auto"/>
        <w:ind w:firstLine="709"/>
        <w:rPr>
          <w:sz w:val="24"/>
          <w:szCs w:val="24"/>
        </w:rPr>
      </w:pPr>
      <w:r w:rsidRPr="007E6AB8">
        <w:rPr>
          <w:sz w:val="24"/>
          <w:szCs w:val="24"/>
        </w:rPr>
        <w:t>Обязанности по обеспечению безопасных условий и охраны труда возлагаются на работодателя.</w:t>
      </w:r>
    </w:p>
    <w:p w:rsidR="00B05E6A" w:rsidRPr="007E6AB8" w:rsidRDefault="00B05E6A" w:rsidP="00B05E6A">
      <w:pPr>
        <w:spacing w:line="276" w:lineRule="auto"/>
        <w:ind w:firstLine="709"/>
        <w:rPr>
          <w:sz w:val="24"/>
          <w:szCs w:val="24"/>
        </w:rPr>
      </w:pPr>
      <w:r w:rsidRPr="007E6AB8">
        <w:rPr>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B05E6A" w:rsidRPr="007E6AB8" w:rsidRDefault="00B05E6A" w:rsidP="00B05E6A">
      <w:pPr>
        <w:spacing w:line="276" w:lineRule="auto"/>
        <w:ind w:firstLine="709"/>
        <w:rPr>
          <w:sz w:val="24"/>
          <w:szCs w:val="24"/>
        </w:rPr>
      </w:pPr>
      <w:r w:rsidRPr="007E6AB8">
        <w:rPr>
          <w:sz w:val="24"/>
          <w:szCs w:val="24"/>
        </w:rPr>
        <w:t>Работодатель обязан обеспечить:</w:t>
      </w:r>
    </w:p>
    <w:p w:rsidR="00B05E6A" w:rsidRPr="007E6AB8" w:rsidRDefault="00B05E6A" w:rsidP="00B05E6A">
      <w:pPr>
        <w:spacing w:line="276" w:lineRule="auto"/>
        <w:ind w:firstLine="709"/>
        <w:rPr>
          <w:sz w:val="24"/>
          <w:szCs w:val="24"/>
        </w:rPr>
      </w:pPr>
      <w:r w:rsidRPr="007E6AB8">
        <w:rPr>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B05E6A" w:rsidRPr="007E6AB8" w:rsidRDefault="00B05E6A" w:rsidP="00B05E6A">
      <w:pPr>
        <w:spacing w:line="276" w:lineRule="auto"/>
        <w:ind w:firstLine="709"/>
        <w:rPr>
          <w:sz w:val="24"/>
          <w:szCs w:val="24"/>
        </w:rPr>
      </w:pPr>
      <w:r w:rsidRPr="007E6AB8">
        <w:rPr>
          <w:sz w:val="24"/>
          <w:szCs w:val="24"/>
        </w:rPr>
        <w:t>создание и функционирование системы управления охраной труда;</w:t>
      </w:r>
    </w:p>
    <w:p w:rsidR="00B05E6A" w:rsidRPr="007E6AB8" w:rsidRDefault="00B05E6A" w:rsidP="00B05E6A">
      <w:pPr>
        <w:spacing w:line="276" w:lineRule="auto"/>
        <w:ind w:firstLine="709"/>
        <w:rPr>
          <w:sz w:val="24"/>
          <w:szCs w:val="24"/>
        </w:rPr>
      </w:pPr>
      <w:r w:rsidRPr="007E6AB8">
        <w:rPr>
          <w:sz w:val="24"/>
          <w:szCs w:val="24"/>
        </w:rPr>
        <w:t xml:space="preserve">соответствие каждого рабочего места государственным нормативным требованиям охраны труда; </w:t>
      </w:r>
    </w:p>
    <w:p w:rsidR="00B05E6A" w:rsidRPr="007E6AB8" w:rsidRDefault="00B05E6A" w:rsidP="00B05E6A">
      <w:pPr>
        <w:spacing w:line="276" w:lineRule="auto"/>
        <w:ind w:firstLine="709"/>
        <w:rPr>
          <w:sz w:val="24"/>
          <w:szCs w:val="24"/>
        </w:rPr>
      </w:pPr>
      <w:r w:rsidRPr="007E6AB8">
        <w:rPr>
          <w:sz w:val="24"/>
          <w:szCs w:val="24"/>
        </w:rPr>
        <w:t>систематическое выявление опасностей и профессиональных рисков, их регулярный анализ и оценку;</w:t>
      </w:r>
    </w:p>
    <w:p w:rsidR="00B05E6A" w:rsidRPr="007E6AB8" w:rsidRDefault="00B05E6A" w:rsidP="00B05E6A">
      <w:pPr>
        <w:spacing w:line="276" w:lineRule="auto"/>
        <w:ind w:firstLine="709"/>
        <w:rPr>
          <w:sz w:val="24"/>
          <w:szCs w:val="24"/>
        </w:rPr>
      </w:pPr>
      <w:r w:rsidRPr="007E6AB8">
        <w:rPr>
          <w:sz w:val="24"/>
          <w:szCs w:val="24"/>
        </w:rPr>
        <w:t>реализацию мероприятий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B05E6A" w:rsidRPr="007E6AB8" w:rsidRDefault="00B05E6A" w:rsidP="00B05E6A">
      <w:pPr>
        <w:widowControl w:val="0"/>
        <w:spacing w:line="276" w:lineRule="auto"/>
        <w:ind w:firstLine="709"/>
        <w:rPr>
          <w:sz w:val="24"/>
          <w:szCs w:val="24"/>
        </w:rPr>
      </w:pPr>
      <w:r w:rsidRPr="007E6AB8">
        <w:rPr>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05E6A" w:rsidRPr="007E6AB8" w:rsidRDefault="00B05E6A" w:rsidP="00B05E6A">
      <w:pPr>
        <w:widowControl w:val="0"/>
        <w:spacing w:line="276" w:lineRule="auto"/>
        <w:ind w:firstLine="709"/>
        <w:rPr>
          <w:sz w:val="24"/>
          <w:szCs w:val="24"/>
        </w:rPr>
      </w:pPr>
      <w:r w:rsidRPr="007E6AB8">
        <w:rPr>
          <w:sz w:val="24"/>
          <w:szCs w:val="24"/>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w:t>
      </w:r>
      <w:r w:rsidRPr="007E6AB8">
        <w:rPr>
          <w:bCs/>
          <w:sz w:val="24"/>
          <w:szCs w:val="24"/>
        </w:rPr>
        <w:t>с вредными</w:t>
      </w:r>
      <w:r w:rsidRPr="007E6AB8">
        <w:rPr>
          <w:sz w:val="24"/>
          <w:szCs w:val="24"/>
        </w:rPr>
        <w:t xml:space="preserve"> и (или) </w:t>
      </w:r>
      <w:r w:rsidRPr="007E6AB8">
        <w:rPr>
          <w:bCs/>
          <w:sz w:val="24"/>
          <w:szCs w:val="24"/>
        </w:rPr>
        <w:t xml:space="preserve">опасными условиями </w:t>
      </w:r>
      <w:r w:rsidRPr="007E6AB8">
        <w:rPr>
          <w:sz w:val="24"/>
          <w:szCs w:val="24"/>
        </w:rPr>
        <w:t>труда, а также на работах, выполняемых в особых температурных условиях или связанных с загрязнением;</w:t>
      </w:r>
    </w:p>
    <w:p w:rsidR="00B05E6A" w:rsidRPr="007E6AB8" w:rsidRDefault="00B05E6A" w:rsidP="00B05E6A">
      <w:pPr>
        <w:widowControl w:val="0"/>
        <w:spacing w:line="276" w:lineRule="auto"/>
        <w:ind w:firstLine="709"/>
        <w:rPr>
          <w:sz w:val="24"/>
          <w:szCs w:val="24"/>
        </w:rPr>
      </w:pPr>
      <w:r w:rsidRPr="007E6AB8">
        <w:rPr>
          <w:sz w:val="24"/>
          <w:szCs w:val="24"/>
        </w:rPr>
        <w:t>оснащение средствами коллективной защиты;</w:t>
      </w:r>
    </w:p>
    <w:p w:rsidR="00B05E6A" w:rsidRPr="007E6AB8" w:rsidRDefault="00B05E6A" w:rsidP="00B05E6A">
      <w:pPr>
        <w:spacing w:line="276" w:lineRule="auto"/>
        <w:ind w:firstLine="709"/>
        <w:rPr>
          <w:sz w:val="24"/>
          <w:szCs w:val="24"/>
        </w:rPr>
      </w:pPr>
      <w:r w:rsidRPr="007E6AB8">
        <w:rPr>
          <w:sz w:val="24"/>
          <w:szCs w:val="24"/>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sidRPr="007E6AB8">
        <w:rPr>
          <w:bCs/>
          <w:sz w:val="24"/>
          <w:szCs w:val="24"/>
        </w:rPr>
        <w:t xml:space="preserve">знания </w:t>
      </w:r>
      <w:r w:rsidRPr="007E6AB8">
        <w:rPr>
          <w:sz w:val="24"/>
          <w:szCs w:val="24"/>
        </w:rPr>
        <w:t>требований охраны труда;</w:t>
      </w:r>
    </w:p>
    <w:p w:rsidR="00B05E6A" w:rsidRPr="007E6AB8" w:rsidRDefault="00B05E6A" w:rsidP="00B05E6A">
      <w:pPr>
        <w:spacing w:line="276" w:lineRule="auto"/>
        <w:ind w:firstLine="709"/>
        <w:rPr>
          <w:sz w:val="24"/>
          <w:szCs w:val="24"/>
        </w:rPr>
      </w:pPr>
      <w:r w:rsidRPr="007E6AB8">
        <w:rPr>
          <w:sz w:val="24"/>
          <w:szCs w:val="24"/>
        </w:rPr>
        <w:lastRenderedPageBreak/>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B05E6A" w:rsidRPr="007E6AB8" w:rsidRDefault="00B05E6A" w:rsidP="00B05E6A">
      <w:pPr>
        <w:widowControl w:val="0"/>
        <w:spacing w:line="276" w:lineRule="auto"/>
        <w:ind w:firstLine="709"/>
        <w:rPr>
          <w:sz w:val="24"/>
          <w:szCs w:val="24"/>
        </w:rPr>
      </w:pPr>
      <w:r w:rsidRPr="007E6AB8">
        <w:rPr>
          <w:sz w:val="24"/>
          <w:szCs w:val="24"/>
        </w:rPr>
        <w:t>проведение специальной оценки условий труда в соответствии с законодательством о специальной оценке условий труда;</w:t>
      </w:r>
    </w:p>
    <w:p w:rsidR="00B05E6A" w:rsidRPr="007E6AB8" w:rsidRDefault="00B05E6A" w:rsidP="00B05E6A">
      <w:pPr>
        <w:widowControl w:val="0"/>
        <w:spacing w:line="276" w:lineRule="auto"/>
        <w:ind w:firstLine="709"/>
        <w:rPr>
          <w:sz w:val="24"/>
          <w:szCs w:val="24"/>
        </w:rPr>
      </w:pPr>
      <w:r w:rsidRPr="007E6AB8">
        <w:rPr>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B05E6A" w:rsidRPr="007E6AB8" w:rsidRDefault="00B05E6A" w:rsidP="00B05E6A">
      <w:pPr>
        <w:spacing w:line="276" w:lineRule="auto"/>
        <w:ind w:firstLine="709"/>
        <w:rPr>
          <w:sz w:val="24"/>
          <w:szCs w:val="24"/>
        </w:rPr>
      </w:pPr>
      <w:r w:rsidRPr="007E6AB8">
        <w:rPr>
          <w:sz w:val="24"/>
          <w:szCs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B05E6A" w:rsidRPr="007E6AB8" w:rsidRDefault="00B05E6A" w:rsidP="00B05E6A">
      <w:pPr>
        <w:spacing w:line="276" w:lineRule="auto"/>
        <w:ind w:firstLine="709"/>
        <w:rPr>
          <w:sz w:val="24"/>
          <w:szCs w:val="24"/>
        </w:rPr>
      </w:pPr>
      <w:r w:rsidRPr="007E6AB8">
        <w:rPr>
          <w:sz w:val="24"/>
          <w:szCs w:val="24"/>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w:t>
      </w:r>
      <w:r w:rsidRPr="007E6AB8">
        <w:rPr>
          <w:spacing w:val="-4"/>
          <w:sz w:val="24"/>
          <w:szCs w:val="24"/>
        </w:rPr>
        <w:t>местного самоуправления, органам профсоюзного контроля за соблюдением</w:t>
      </w:r>
      <w:r w:rsidRPr="007E6AB8">
        <w:rPr>
          <w:sz w:val="24"/>
          <w:szCs w:val="24"/>
        </w:rPr>
        <w:t xml:space="preserve">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B05E6A" w:rsidRPr="007E6AB8" w:rsidRDefault="00B05E6A" w:rsidP="00B05E6A">
      <w:pPr>
        <w:spacing w:line="276" w:lineRule="auto"/>
        <w:ind w:firstLine="709"/>
        <w:rPr>
          <w:sz w:val="24"/>
          <w:szCs w:val="24"/>
        </w:rPr>
      </w:pPr>
      <w:r w:rsidRPr="007E6AB8">
        <w:rPr>
          <w:sz w:val="24"/>
          <w:szCs w:val="24"/>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B05E6A" w:rsidRPr="007E6AB8" w:rsidRDefault="00B05E6A" w:rsidP="00B05E6A">
      <w:pPr>
        <w:widowControl w:val="0"/>
        <w:spacing w:line="276" w:lineRule="auto"/>
        <w:ind w:firstLine="709"/>
        <w:rPr>
          <w:sz w:val="24"/>
          <w:szCs w:val="24"/>
        </w:rPr>
      </w:pPr>
      <w:r w:rsidRPr="007E6AB8">
        <w:rPr>
          <w:sz w:val="24"/>
          <w:szCs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05E6A" w:rsidRPr="007E6AB8" w:rsidRDefault="00B05E6A" w:rsidP="00B05E6A">
      <w:pPr>
        <w:spacing w:line="276" w:lineRule="auto"/>
        <w:ind w:firstLine="709"/>
        <w:rPr>
          <w:sz w:val="24"/>
          <w:szCs w:val="24"/>
        </w:rPr>
      </w:pPr>
      <w:r w:rsidRPr="007E6AB8">
        <w:rPr>
          <w:sz w:val="24"/>
          <w:szCs w:val="24"/>
        </w:rPr>
        <w:lastRenderedPageBreak/>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B05E6A" w:rsidRPr="007E6AB8" w:rsidRDefault="00B05E6A" w:rsidP="00B05E6A">
      <w:pPr>
        <w:spacing w:line="276" w:lineRule="auto"/>
        <w:ind w:firstLine="709"/>
        <w:rPr>
          <w:sz w:val="24"/>
          <w:szCs w:val="24"/>
        </w:rPr>
      </w:pPr>
      <w:r w:rsidRPr="007E6AB8">
        <w:rPr>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B05E6A" w:rsidRPr="007E6AB8" w:rsidRDefault="00B05E6A" w:rsidP="00B05E6A">
      <w:pPr>
        <w:spacing w:line="276" w:lineRule="auto"/>
        <w:ind w:firstLine="709"/>
        <w:rPr>
          <w:sz w:val="24"/>
          <w:szCs w:val="24"/>
        </w:rPr>
      </w:pPr>
      <w:r w:rsidRPr="007E6AB8">
        <w:rPr>
          <w:sz w:val="24"/>
          <w:szCs w:val="24"/>
        </w:rPr>
        <w:t>обязательное социальное страхование работников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05E6A" w:rsidRPr="007E6AB8" w:rsidRDefault="00B05E6A" w:rsidP="00B05E6A">
      <w:pPr>
        <w:spacing w:line="276" w:lineRule="auto"/>
        <w:ind w:firstLine="709"/>
        <w:rPr>
          <w:sz w:val="24"/>
          <w:szCs w:val="24"/>
        </w:rPr>
      </w:pPr>
      <w:r w:rsidRPr="007E6AB8">
        <w:rPr>
          <w:sz w:val="24"/>
          <w:szCs w:val="24"/>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B05E6A" w:rsidRPr="007E6AB8" w:rsidRDefault="00B05E6A" w:rsidP="00B05E6A">
      <w:pPr>
        <w:spacing w:line="276" w:lineRule="auto"/>
        <w:ind w:firstLine="709"/>
        <w:rPr>
          <w:sz w:val="24"/>
          <w:szCs w:val="24"/>
        </w:rPr>
      </w:pPr>
      <w:r w:rsidRPr="007E6AB8">
        <w:rPr>
          <w:sz w:val="24"/>
          <w:szCs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B05E6A" w:rsidRPr="007E6AB8" w:rsidRDefault="00B05E6A" w:rsidP="00B05E6A">
      <w:pPr>
        <w:spacing w:line="276" w:lineRule="auto"/>
        <w:ind w:firstLine="709"/>
        <w:rPr>
          <w:sz w:val="24"/>
          <w:szCs w:val="24"/>
        </w:rPr>
      </w:pPr>
      <w:r w:rsidRPr="007E6AB8">
        <w:rPr>
          <w:sz w:val="24"/>
          <w:szCs w:val="24"/>
        </w:rPr>
        <w:t xml:space="preserve">соблюдение установленных для отдельных категорий работников ограничений на привлечение их к выполнению работ </w:t>
      </w:r>
      <w:r w:rsidRPr="007E6AB8">
        <w:rPr>
          <w:bCs/>
          <w:sz w:val="24"/>
          <w:szCs w:val="24"/>
        </w:rPr>
        <w:t>с вредными</w:t>
      </w:r>
      <w:r w:rsidRPr="007E6AB8">
        <w:rPr>
          <w:sz w:val="24"/>
          <w:szCs w:val="24"/>
        </w:rPr>
        <w:t xml:space="preserve"> и (или) </w:t>
      </w:r>
      <w:r w:rsidRPr="007E6AB8">
        <w:rPr>
          <w:bCs/>
          <w:sz w:val="24"/>
          <w:szCs w:val="24"/>
        </w:rPr>
        <w:t>опасными условиями</w:t>
      </w:r>
      <w:r w:rsidRPr="007E6AB8">
        <w:rPr>
          <w:sz w:val="24"/>
          <w:szCs w:val="24"/>
        </w:rPr>
        <w:t xml:space="preserve"> труда;</w:t>
      </w:r>
    </w:p>
    <w:p w:rsidR="00B05E6A" w:rsidRPr="007E6AB8" w:rsidRDefault="00B05E6A" w:rsidP="00B05E6A">
      <w:pPr>
        <w:spacing w:line="276" w:lineRule="auto"/>
        <w:ind w:firstLine="709"/>
        <w:rPr>
          <w:sz w:val="24"/>
          <w:szCs w:val="24"/>
        </w:rPr>
      </w:pPr>
      <w:r w:rsidRPr="007E6AB8">
        <w:rPr>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B05E6A" w:rsidRPr="007E6AB8" w:rsidRDefault="00B05E6A" w:rsidP="00B05E6A">
      <w:pPr>
        <w:widowControl w:val="0"/>
        <w:spacing w:line="276" w:lineRule="auto"/>
        <w:ind w:firstLine="709"/>
        <w:rPr>
          <w:sz w:val="24"/>
          <w:szCs w:val="24"/>
        </w:rPr>
      </w:pPr>
      <w:r w:rsidRPr="007E6AB8">
        <w:rPr>
          <w:sz w:val="24"/>
          <w:szCs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7E6AB8">
        <w:rPr>
          <w:sz w:val="24"/>
          <w:szCs w:val="24"/>
        </w:rPr>
        <w:t>абилитации</w:t>
      </w:r>
      <w:proofErr w:type="spellEnd"/>
      <w:r w:rsidRPr="007E6AB8">
        <w:rPr>
          <w:sz w:val="24"/>
          <w:szCs w:val="24"/>
        </w:rPr>
        <w:t xml:space="preserve"> инвалида, а также обеспечение охраны труда.</w:t>
      </w:r>
    </w:p>
    <w:p w:rsidR="00B05E6A" w:rsidRPr="007E6AB8" w:rsidRDefault="00B05E6A" w:rsidP="00B05E6A">
      <w:pPr>
        <w:widowControl w:val="0"/>
        <w:spacing w:line="276" w:lineRule="auto"/>
        <w:ind w:firstLine="709"/>
        <w:rPr>
          <w:sz w:val="24"/>
          <w:szCs w:val="24"/>
        </w:rPr>
      </w:pPr>
      <w:r w:rsidRPr="007E6AB8">
        <w:rPr>
          <w:sz w:val="24"/>
          <w:szCs w:val="24"/>
        </w:rPr>
        <w:t xml:space="preserve">При производстве работ (оказании услуг) на территории, находящейся под контролем </w:t>
      </w:r>
      <w:r w:rsidRPr="007E6AB8">
        <w:rPr>
          <w:sz w:val="24"/>
          <w:szCs w:val="24"/>
        </w:rPr>
        <w:lastRenderedPageBreak/>
        <w:t>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w:t>
      </w:r>
      <w:r w:rsidRPr="007E6AB8">
        <w:rPr>
          <w:i/>
          <w:sz w:val="24"/>
          <w:szCs w:val="24"/>
        </w:rPr>
        <w:t xml:space="preserve"> </w:t>
      </w:r>
      <w:r w:rsidRPr="007E6AB8">
        <w:rPr>
          <w:sz w:val="24"/>
          <w:szCs w:val="24"/>
        </w:rPr>
        <w:t>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bCs/>
          <w:sz w:val="24"/>
          <w:szCs w:val="24"/>
        </w:rPr>
        <w:t>15)</w:t>
      </w:r>
      <w:r w:rsidRPr="007E6AB8">
        <w:rPr>
          <w:sz w:val="24"/>
          <w:szCs w:val="24"/>
        </w:rPr>
        <w:t> дополнить статьями 214</w:t>
      </w:r>
      <w:r w:rsidRPr="007E6AB8">
        <w:rPr>
          <w:sz w:val="24"/>
          <w:szCs w:val="24"/>
          <w:vertAlign w:val="superscript"/>
        </w:rPr>
        <w:t>1</w:t>
      </w:r>
      <w:r w:rsidRPr="007E6AB8">
        <w:rPr>
          <w:sz w:val="24"/>
          <w:szCs w:val="24"/>
        </w:rPr>
        <w:t xml:space="preserve"> и 214</w:t>
      </w:r>
      <w:r w:rsidRPr="007E6AB8">
        <w:rPr>
          <w:sz w:val="24"/>
          <w:szCs w:val="24"/>
          <w:vertAlign w:val="superscript"/>
        </w:rPr>
        <w:t>2</w:t>
      </w:r>
      <w:r w:rsidRPr="007E6AB8">
        <w:rPr>
          <w:sz w:val="24"/>
          <w:szCs w:val="24"/>
        </w:rPr>
        <w:t xml:space="preserve"> следующего содержания:</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214</w:t>
      </w:r>
      <w:r w:rsidRPr="007E6AB8">
        <w:rPr>
          <w:sz w:val="24"/>
          <w:szCs w:val="24"/>
          <w:vertAlign w:val="superscript"/>
        </w:rPr>
        <w:t>1</w:t>
      </w:r>
      <w:r w:rsidRPr="007E6AB8">
        <w:rPr>
          <w:sz w:val="24"/>
          <w:szCs w:val="24"/>
        </w:rPr>
        <w:t>.</w:t>
      </w:r>
      <w:r w:rsidRPr="007E6AB8">
        <w:rPr>
          <w:b/>
          <w:sz w:val="24"/>
          <w:szCs w:val="24"/>
        </w:rPr>
        <w:tab/>
        <w:t>Запрет на работу в опасных условиях труда</w:t>
      </w:r>
    </w:p>
    <w:p w:rsidR="00B05E6A" w:rsidRPr="007E6AB8" w:rsidRDefault="00B05E6A" w:rsidP="00B05E6A">
      <w:pPr>
        <w:spacing w:line="276" w:lineRule="auto"/>
        <w:ind w:firstLine="709"/>
        <w:rPr>
          <w:sz w:val="24"/>
          <w:szCs w:val="24"/>
        </w:rPr>
      </w:pPr>
      <w:r w:rsidRPr="007E6AB8">
        <w:rPr>
          <w:sz w:val="24"/>
          <w:szCs w:val="24"/>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B05E6A" w:rsidRPr="007E6AB8" w:rsidRDefault="00B05E6A" w:rsidP="00B05E6A">
      <w:pPr>
        <w:spacing w:line="276" w:lineRule="auto"/>
        <w:ind w:firstLine="709"/>
        <w:rPr>
          <w:sz w:val="24"/>
          <w:szCs w:val="24"/>
        </w:rPr>
      </w:pPr>
      <w:r w:rsidRPr="007E6AB8">
        <w:rPr>
          <w:sz w:val="24"/>
          <w:szCs w:val="24"/>
        </w:rPr>
        <w:t>Приостановка работ осуществляется до устранения оснований, послуживших установлению опасного класса условий труда.</w:t>
      </w:r>
    </w:p>
    <w:p w:rsidR="00B05E6A" w:rsidRPr="007E6AB8" w:rsidRDefault="00B05E6A" w:rsidP="00B05E6A">
      <w:pPr>
        <w:spacing w:line="276" w:lineRule="auto"/>
        <w:ind w:firstLine="709"/>
        <w:rPr>
          <w:sz w:val="24"/>
          <w:szCs w:val="24"/>
        </w:rPr>
      </w:pPr>
      <w:r w:rsidRPr="007E6AB8">
        <w:rPr>
          <w:sz w:val="24"/>
          <w:szCs w:val="24"/>
        </w:rPr>
        <w:t>На время приостановки работ на рабочих местах, указанных в части первой настоящей статьи, работникам, занятым на таких рабочих местах</w:t>
      </w:r>
      <w:r w:rsidRPr="007E6AB8">
        <w:rPr>
          <w:bCs/>
          <w:sz w:val="24"/>
          <w:szCs w:val="24"/>
        </w:rPr>
        <w:t>,</w:t>
      </w:r>
      <w:r w:rsidRPr="007E6AB8">
        <w:rPr>
          <w:sz w:val="24"/>
          <w:szCs w:val="24"/>
        </w:rPr>
        <w:t xml:space="preserve"> предоставляются гарантии, установленные частью третьей статьи 216</w:t>
      </w:r>
      <w:r w:rsidRPr="007E6AB8">
        <w:rPr>
          <w:sz w:val="24"/>
          <w:szCs w:val="24"/>
          <w:vertAlign w:val="superscript"/>
        </w:rPr>
        <w:t>1</w:t>
      </w:r>
      <w:r w:rsidRPr="007E6AB8">
        <w:rPr>
          <w:sz w:val="24"/>
          <w:szCs w:val="24"/>
        </w:rPr>
        <w:t xml:space="preserve"> настоящего Кодекса.</w:t>
      </w:r>
    </w:p>
    <w:p w:rsidR="00B05E6A" w:rsidRPr="007E6AB8" w:rsidRDefault="00B05E6A" w:rsidP="00B05E6A">
      <w:pPr>
        <w:spacing w:line="276" w:lineRule="auto"/>
        <w:ind w:firstLine="709"/>
        <w:rPr>
          <w:sz w:val="24"/>
          <w:szCs w:val="24"/>
        </w:rPr>
      </w:pPr>
      <w:r w:rsidRPr="007E6AB8">
        <w:rPr>
          <w:sz w:val="24"/>
          <w:szCs w:val="24"/>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B05E6A" w:rsidRPr="007E6AB8" w:rsidRDefault="00B05E6A" w:rsidP="00B05E6A">
      <w:pPr>
        <w:spacing w:line="276" w:lineRule="auto"/>
        <w:ind w:firstLine="709"/>
        <w:rPr>
          <w:sz w:val="24"/>
          <w:szCs w:val="24"/>
        </w:rPr>
      </w:pPr>
      <w:r w:rsidRPr="007E6AB8">
        <w:rPr>
          <w:sz w:val="24"/>
          <w:szCs w:val="24"/>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B05E6A" w:rsidRPr="007E6AB8" w:rsidRDefault="00B05E6A" w:rsidP="00B05E6A">
      <w:pPr>
        <w:spacing w:line="276" w:lineRule="auto"/>
        <w:ind w:firstLine="709"/>
        <w:rPr>
          <w:sz w:val="24"/>
          <w:szCs w:val="24"/>
        </w:rPr>
      </w:pPr>
      <w:r w:rsidRPr="007E6AB8">
        <w:rPr>
          <w:sz w:val="24"/>
          <w:szCs w:val="24"/>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B05E6A" w:rsidRPr="007E6AB8" w:rsidRDefault="00B05E6A" w:rsidP="00B05E6A">
      <w:pPr>
        <w:spacing w:line="276" w:lineRule="auto"/>
        <w:ind w:firstLine="709"/>
        <w:rPr>
          <w:sz w:val="24"/>
          <w:szCs w:val="24"/>
        </w:rPr>
      </w:pPr>
      <w:r w:rsidRPr="007E6AB8">
        <w:rPr>
          <w:sz w:val="24"/>
          <w:szCs w:val="24"/>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214</w:t>
      </w:r>
      <w:r w:rsidRPr="007E6AB8">
        <w:rPr>
          <w:sz w:val="24"/>
          <w:szCs w:val="24"/>
          <w:vertAlign w:val="superscript"/>
        </w:rPr>
        <w:t>2</w:t>
      </w:r>
      <w:r w:rsidRPr="007E6AB8">
        <w:rPr>
          <w:sz w:val="24"/>
          <w:szCs w:val="24"/>
        </w:rPr>
        <w:t>.</w:t>
      </w:r>
      <w:r w:rsidRPr="007E6AB8">
        <w:rPr>
          <w:b/>
          <w:sz w:val="24"/>
          <w:szCs w:val="24"/>
        </w:rPr>
        <w:tab/>
        <w:t>Права работодателя в области охраны труда</w:t>
      </w:r>
    </w:p>
    <w:p w:rsidR="00B05E6A" w:rsidRPr="007E6AB8" w:rsidRDefault="00B05E6A" w:rsidP="00B05E6A">
      <w:pPr>
        <w:spacing w:line="276" w:lineRule="auto"/>
        <w:ind w:firstLine="709"/>
        <w:rPr>
          <w:sz w:val="24"/>
          <w:szCs w:val="24"/>
        </w:rPr>
      </w:pPr>
      <w:r w:rsidRPr="007E6AB8">
        <w:rPr>
          <w:sz w:val="24"/>
          <w:szCs w:val="24"/>
        </w:rPr>
        <w:t>Работодатель имеет право:</w:t>
      </w:r>
    </w:p>
    <w:p w:rsidR="00B05E6A" w:rsidRPr="007E6AB8" w:rsidRDefault="00B05E6A" w:rsidP="00B05E6A">
      <w:pPr>
        <w:spacing w:line="276" w:lineRule="auto"/>
        <w:ind w:firstLine="709"/>
        <w:rPr>
          <w:sz w:val="24"/>
          <w:szCs w:val="24"/>
        </w:rPr>
      </w:pPr>
      <w:r w:rsidRPr="007E6AB8">
        <w:rPr>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05E6A" w:rsidRPr="007E6AB8" w:rsidRDefault="00B05E6A" w:rsidP="00B05E6A">
      <w:pPr>
        <w:widowControl w:val="0"/>
        <w:spacing w:line="276" w:lineRule="auto"/>
        <w:ind w:firstLine="709"/>
        <w:rPr>
          <w:sz w:val="24"/>
          <w:szCs w:val="24"/>
        </w:rPr>
      </w:pPr>
      <w:r w:rsidRPr="007E6AB8">
        <w:rPr>
          <w:sz w:val="24"/>
          <w:szCs w:val="24"/>
        </w:rPr>
        <w:t>вести электронный документооборот в области охраны труда;</w:t>
      </w:r>
    </w:p>
    <w:p w:rsidR="00B05E6A" w:rsidRPr="007E6AB8" w:rsidRDefault="00B05E6A" w:rsidP="00B05E6A">
      <w:pPr>
        <w:widowControl w:val="0"/>
        <w:spacing w:line="276" w:lineRule="auto"/>
        <w:ind w:firstLine="709"/>
        <w:rPr>
          <w:sz w:val="24"/>
          <w:szCs w:val="24"/>
        </w:rPr>
      </w:pPr>
      <w:r w:rsidRPr="007E6AB8">
        <w:rPr>
          <w:sz w:val="24"/>
          <w:szCs w:val="24"/>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w:t>
      </w:r>
      <w:r w:rsidRPr="007E6AB8">
        <w:rPr>
          <w:sz w:val="24"/>
          <w:szCs w:val="24"/>
        </w:rPr>
        <w:lastRenderedPageBreak/>
        <w:t>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B05E6A" w:rsidRPr="007E6AB8" w:rsidRDefault="00B05E6A" w:rsidP="00B05E6A">
      <w:pPr>
        <w:spacing w:line="276" w:lineRule="auto"/>
        <w:ind w:firstLine="709"/>
        <w:rPr>
          <w:sz w:val="24"/>
          <w:szCs w:val="24"/>
        </w:rPr>
      </w:pPr>
      <w:r w:rsidRPr="007E6AB8">
        <w:rPr>
          <w:bCs/>
          <w:sz w:val="24"/>
          <w:szCs w:val="24"/>
        </w:rPr>
        <w:t>16)</w:t>
      </w:r>
      <w:r w:rsidRPr="007E6AB8">
        <w:rPr>
          <w:sz w:val="24"/>
          <w:szCs w:val="24"/>
        </w:rPr>
        <w:t> статью 215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215.</w:t>
      </w:r>
      <w:r w:rsidRPr="007E6AB8">
        <w:rPr>
          <w:b/>
          <w:sz w:val="24"/>
          <w:szCs w:val="24"/>
        </w:rPr>
        <w:t xml:space="preserve"> Обязанности работника в области охраны труда</w:t>
      </w:r>
    </w:p>
    <w:p w:rsidR="00B05E6A" w:rsidRPr="007E6AB8" w:rsidRDefault="00B05E6A" w:rsidP="00B05E6A">
      <w:pPr>
        <w:spacing w:line="276" w:lineRule="auto"/>
        <w:ind w:firstLine="709"/>
        <w:rPr>
          <w:sz w:val="24"/>
          <w:szCs w:val="24"/>
        </w:rPr>
      </w:pPr>
      <w:r w:rsidRPr="007E6AB8">
        <w:rPr>
          <w:sz w:val="24"/>
          <w:szCs w:val="24"/>
        </w:rPr>
        <w:t>Работник обязан:</w:t>
      </w:r>
    </w:p>
    <w:p w:rsidR="00B05E6A" w:rsidRPr="007E6AB8" w:rsidRDefault="00B05E6A" w:rsidP="00B05E6A">
      <w:pPr>
        <w:spacing w:line="276" w:lineRule="auto"/>
        <w:ind w:firstLine="709"/>
        <w:rPr>
          <w:sz w:val="24"/>
          <w:szCs w:val="24"/>
        </w:rPr>
      </w:pPr>
      <w:r w:rsidRPr="007E6AB8">
        <w:rPr>
          <w:sz w:val="24"/>
          <w:szCs w:val="24"/>
        </w:rPr>
        <w:t>соблюдать требования охраны труда;</w:t>
      </w:r>
    </w:p>
    <w:p w:rsidR="00B05E6A" w:rsidRPr="007E6AB8" w:rsidRDefault="00B05E6A" w:rsidP="00B05E6A">
      <w:pPr>
        <w:spacing w:line="276" w:lineRule="auto"/>
        <w:ind w:firstLine="709"/>
        <w:rPr>
          <w:sz w:val="24"/>
          <w:szCs w:val="24"/>
        </w:rPr>
      </w:pPr>
      <w:r w:rsidRPr="007E6AB8">
        <w:rPr>
          <w:sz w:val="24"/>
          <w:szCs w:val="24"/>
        </w:rPr>
        <w:t xml:space="preserve">правильно использовать производственное оборудование, </w:t>
      </w:r>
      <w:r w:rsidRPr="007E6AB8">
        <w:rPr>
          <w:bCs/>
          <w:sz w:val="24"/>
          <w:szCs w:val="24"/>
        </w:rPr>
        <w:t>инструменты</w:t>
      </w:r>
      <w:r w:rsidRPr="007E6AB8">
        <w:rPr>
          <w:sz w:val="24"/>
          <w:szCs w:val="24"/>
        </w:rPr>
        <w:t>, сырье и материалы, применять технологию;</w:t>
      </w:r>
    </w:p>
    <w:p w:rsidR="00B05E6A" w:rsidRPr="007E6AB8" w:rsidRDefault="00B05E6A" w:rsidP="00B05E6A">
      <w:pPr>
        <w:spacing w:line="276" w:lineRule="auto"/>
        <w:ind w:firstLine="709"/>
        <w:rPr>
          <w:sz w:val="24"/>
          <w:szCs w:val="24"/>
        </w:rPr>
      </w:pPr>
      <w:r w:rsidRPr="007E6AB8">
        <w:rPr>
          <w:sz w:val="24"/>
          <w:szCs w:val="24"/>
        </w:rPr>
        <w:t>следить за исправностью используемых оборудования и инструментов</w:t>
      </w:r>
      <w:r w:rsidRPr="007E6AB8">
        <w:rPr>
          <w:bCs/>
          <w:sz w:val="24"/>
          <w:szCs w:val="24"/>
        </w:rPr>
        <w:t xml:space="preserve"> в пределах выполнения своей трудовой функции</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использовать и правильно применять средства индивидуальной и коллективной защиты;</w:t>
      </w:r>
    </w:p>
    <w:p w:rsidR="00B05E6A" w:rsidRPr="007E6AB8" w:rsidRDefault="00B05E6A" w:rsidP="00B05E6A">
      <w:pPr>
        <w:spacing w:line="276" w:lineRule="auto"/>
        <w:ind w:firstLine="709"/>
        <w:rPr>
          <w:sz w:val="24"/>
          <w:szCs w:val="24"/>
        </w:rPr>
      </w:pPr>
      <w:r w:rsidRPr="007E6AB8">
        <w:rPr>
          <w:sz w:val="24"/>
          <w:szCs w:val="24"/>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sidRPr="007E6AB8">
        <w:rPr>
          <w:bCs/>
          <w:sz w:val="24"/>
          <w:szCs w:val="24"/>
        </w:rPr>
        <w:t>знания</w:t>
      </w:r>
      <w:r w:rsidRPr="007E6AB8">
        <w:rPr>
          <w:sz w:val="24"/>
          <w:szCs w:val="24"/>
        </w:rPr>
        <w:t xml:space="preserve"> требований охраны труда; </w:t>
      </w:r>
    </w:p>
    <w:p w:rsidR="00B05E6A" w:rsidRPr="007E6AB8" w:rsidRDefault="00B05E6A" w:rsidP="00B05E6A">
      <w:pPr>
        <w:spacing w:line="276" w:lineRule="auto"/>
        <w:ind w:firstLine="709"/>
        <w:rPr>
          <w:sz w:val="24"/>
          <w:szCs w:val="24"/>
        </w:rPr>
      </w:pPr>
      <w:r w:rsidRPr="007E6AB8">
        <w:rPr>
          <w:sz w:val="24"/>
          <w:szCs w:val="24"/>
        </w:rPr>
        <w:t xml:space="preserve">незамедлительно поставить в известность своего непосредственного руководителя о </w:t>
      </w:r>
      <w:proofErr w:type="gramStart"/>
      <w:r w:rsidRPr="007E6AB8">
        <w:rPr>
          <w:sz w:val="24"/>
          <w:szCs w:val="24"/>
        </w:rPr>
        <w:t>выявленных неисправностях</w:t>
      </w:r>
      <w:proofErr w:type="gramEnd"/>
      <w:r w:rsidRPr="007E6AB8">
        <w:rPr>
          <w:sz w:val="24"/>
          <w:szCs w:val="24"/>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B05E6A" w:rsidRPr="007E6AB8" w:rsidRDefault="00B05E6A" w:rsidP="00B05E6A">
      <w:pPr>
        <w:spacing w:line="276" w:lineRule="auto"/>
        <w:ind w:firstLine="709"/>
        <w:rPr>
          <w:sz w:val="24"/>
          <w:szCs w:val="24"/>
        </w:rPr>
      </w:pPr>
      <w:r w:rsidRPr="007E6AB8">
        <w:rPr>
          <w:sz w:val="24"/>
          <w:szCs w:val="24"/>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B05E6A" w:rsidRPr="007E6AB8" w:rsidRDefault="00B05E6A" w:rsidP="00B05E6A">
      <w:pPr>
        <w:spacing w:line="276" w:lineRule="auto"/>
        <w:ind w:firstLine="709"/>
        <w:rPr>
          <w:sz w:val="24"/>
          <w:szCs w:val="24"/>
        </w:rPr>
      </w:pPr>
      <w:r w:rsidRPr="007E6AB8">
        <w:rPr>
          <w:sz w:val="24"/>
          <w:szCs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B05E6A" w:rsidRDefault="00B05E6A" w:rsidP="00B05E6A">
      <w:pPr>
        <w:widowControl w:val="0"/>
        <w:spacing w:line="276" w:lineRule="auto"/>
        <w:ind w:firstLine="709"/>
        <w:rPr>
          <w:bCs/>
          <w:sz w:val="24"/>
          <w:szCs w:val="24"/>
        </w:rPr>
      </w:pPr>
    </w:p>
    <w:p w:rsidR="00B05E6A" w:rsidRPr="007E6AB8" w:rsidRDefault="00B05E6A" w:rsidP="00B05E6A">
      <w:pPr>
        <w:widowControl w:val="0"/>
        <w:spacing w:line="276" w:lineRule="auto"/>
        <w:ind w:firstLine="709"/>
        <w:rPr>
          <w:sz w:val="24"/>
          <w:szCs w:val="24"/>
        </w:rPr>
      </w:pPr>
      <w:r w:rsidRPr="007E6AB8">
        <w:rPr>
          <w:bCs/>
          <w:sz w:val="24"/>
          <w:szCs w:val="24"/>
        </w:rPr>
        <w:t>17)</w:t>
      </w:r>
      <w:r w:rsidRPr="007E6AB8">
        <w:rPr>
          <w:sz w:val="24"/>
          <w:szCs w:val="24"/>
        </w:rPr>
        <w:t> после статьи 215 строку "ГЛАВА 35.</w:t>
      </w:r>
      <w:r w:rsidRPr="007E6AB8">
        <w:rPr>
          <w:b/>
          <w:sz w:val="24"/>
          <w:szCs w:val="24"/>
        </w:rPr>
        <w:t xml:space="preserve"> </w:t>
      </w:r>
      <w:r w:rsidRPr="007E6AB8">
        <w:rPr>
          <w:b/>
          <w:caps/>
          <w:sz w:val="24"/>
          <w:szCs w:val="24"/>
        </w:rPr>
        <w:t>Организация охраны труда</w:t>
      </w:r>
      <w:r w:rsidRPr="007E6AB8">
        <w:rPr>
          <w:sz w:val="24"/>
          <w:szCs w:val="24"/>
        </w:rPr>
        <w:t>" исключить;</w:t>
      </w:r>
    </w:p>
    <w:p w:rsidR="00B05E6A" w:rsidRPr="007E6AB8" w:rsidRDefault="00B05E6A" w:rsidP="00B05E6A">
      <w:pPr>
        <w:spacing w:line="276" w:lineRule="auto"/>
        <w:ind w:firstLine="709"/>
        <w:rPr>
          <w:sz w:val="24"/>
          <w:szCs w:val="24"/>
        </w:rPr>
      </w:pPr>
      <w:r w:rsidRPr="007E6AB8">
        <w:rPr>
          <w:bCs/>
          <w:sz w:val="24"/>
          <w:szCs w:val="24"/>
        </w:rPr>
        <w:t>18)</w:t>
      </w:r>
      <w:r w:rsidRPr="007E6AB8">
        <w:rPr>
          <w:sz w:val="24"/>
          <w:szCs w:val="24"/>
        </w:rPr>
        <w:t> статьи 216 и 216</w:t>
      </w:r>
      <w:r w:rsidRPr="007E6AB8">
        <w:rPr>
          <w:sz w:val="24"/>
          <w:szCs w:val="24"/>
          <w:vertAlign w:val="superscript"/>
        </w:rPr>
        <w:t>1</w:t>
      </w:r>
      <w:r w:rsidRPr="007E6AB8">
        <w:rPr>
          <w:sz w:val="24"/>
          <w:szCs w:val="24"/>
        </w:rPr>
        <w:t xml:space="preserve">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216.</w:t>
      </w:r>
      <w:r w:rsidRPr="007E6AB8">
        <w:rPr>
          <w:b/>
          <w:sz w:val="24"/>
          <w:szCs w:val="24"/>
        </w:rPr>
        <w:t xml:space="preserve"> Права работника в области охраны труда</w:t>
      </w:r>
    </w:p>
    <w:p w:rsidR="00B05E6A" w:rsidRPr="007E6AB8" w:rsidRDefault="00B05E6A" w:rsidP="00B05E6A">
      <w:pPr>
        <w:spacing w:line="276" w:lineRule="auto"/>
        <w:ind w:firstLine="709"/>
        <w:rPr>
          <w:sz w:val="24"/>
          <w:szCs w:val="24"/>
        </w:rPr>
      </w:pPr>
      <w:r w:rsidRPr="007E6AB8">
        <w:rPr>
          <w:sz w:val="24"/>
          <w:szCs w:val="24"/>
        </w:rPr>
        <w:t>Каждый работник имеет право на:</w:t>
      </w:r>
    </w:p>
    <w:p w:rsidR="00B05E6A" w:rsidRPr="007E6AB8" w:rsidRDefault="00B05E6A" w:rsidP="00B05E6A">
      <w:pPr>
        <w:spacing w:line="276" w:lineRule="auto"/>
        <w:ind w:firstLine="709"/>
        <w:rPr>
          <w:sz w:val="24"/>
          <w:szCs w:val="24"/>
        </w:rPr>
      </w:pPr>
      <w:r w:rsidRPr="007E6AB8">
        <w:rPr>
          <w:sz w:val="24"/>
          <w:szCs w:val="24"/>
        </w:rPr>
        <w:t>рабочее место, соответствующее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обязательное социальное страхование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lastRenderedPageBreak/>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B05E6A" w:rsidRPr="007E6AB8" w:rsidRDefault="00B05E6A" w:rsidP="00B05E6A">
      <w:pPr>
        <w:spacing w:line="276" w:lineRule="auto"/>
        <w:ind w:firstLine="709"/>
        <w:rPr>
          <w:sz w:val="24"/>
          <w:szCs w:val="24"/>
        </w:rPr>
      </w:pPr>
      <w:r w:rsidRPr="007E6AB8">
        <w:rPr>
          <w:sz w:val="24"/>
          <w:szCs w:val="24"/>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B05E6A" w:rsidRPr="007E6AB8" w:rsidRDefault="00B05E6A" w:rsidP="00B05E6A">
      <w:pPr>
        <w:spacing w:line="276" w:lineRule="auto"/>
        <w:ind w:firstLine="709"/>
        <w:rPr>
          <w:sz w:val="24"/>
          <w:szCs w:val="24"/>
        </w:rPr>
      </w:pPr>
      <w:r w:rsidRPr="007E6AB8">
        <w:rPr>
          <w:sz w:val="24"/>
          <w:szCs w:val="24"/>
        </w:rPr>
        <w:t>обучение по охране труда за счет средств работодателя;</w:t>
      </w:r>
    </w:p>
    <w:p w:rsidR="00B05E6A" w:rsidRPr="007E6AB8" w:rsidRDefault="00B05E6A" w:rsidP="00B05E6A">
      <w:pPr>
        <w:spacing w:line="276" w:lineRule="auto"/>
        <w:ind w:firstLine="709"/>
        <w:rPr>
          <w:sz w:val="24"/>
          <w:szCs w:val="24"/>
        </w:rPr>
      </w:pPr>
      <w:r w:rsidRPr="007E6AB8">
        <w:rPr>
          <w:sz w:val="24"/>
          <w:szCs w:val="24"/>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B05E6A" w:rsidRPr="007E6AB8" w:rsidRDefault="00B05E6A" w:rsidP="00B05E6A">
      <w:pPr>
        <w:spacing w:line="276" w:lineRule="auto"/>
        <w:ind w:firstLine="709"/>
        <w:rPr>
          <w:sz w:val="24"/>
          <w:szCs w:val="24"/>
        </w:rPr>
      </w:pPr>
      <w:r w:rsidRPr="007E6AB8">
        <w:rPr>
          <w:sz w:val="24"/>
          <w:szCs w:val="24"/>
        </w:rPr>
        <w:t xml:space="preserve">гарантии и компенсации в связи с работой </w:t>
      </w:r>
      <w:r w:rsidRPr="007E6AB8">
        <w:rPr>
          <w:bCs/>
          <w:sz w:val="24"/>
          <w:szCs w:val="24"/>
        </w:rPr>
        <w:t>с вредными и (или) опасными условиями труда</w:t>
      </w:r>
      <w:r w:rsidRPr="007E6AB8">
        <w:rPr>
          <w:sz w:val="24"/>
          <w:szCs w:val="24"/>
        </w:rPr>
        <w:t xml:space="preserve">, включая медицинское обеспечение, в порядке и </w:t>
      </w:r>
      <w:proofErr w:type="gramStart"/>
      <w:r w:rsidRPr="007E6AB8">
        <w:rPr>
          <w:sz w:val="24"/>
          <w:szCs w:val="24"/>
        </w:rPr>
        <w:t>размерах</w:t>
      </w:r>
      <w:proofErr w:type="gramEnd"/>
      <w:r w:rsidRPr="007E6AB8">
        <w:rPr>
          <w:sz w:val="24"/>
          <w:szCs w:val="24"/>
        </w:rPr>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B05E6A" w:rsidRPr="007E6AB8" w:rsidRDefault="00B05E6A" w:rsidP="00B05E6A">
      <w:pPr>
        <w:spacing w:line="276" w:lineRule="auto"/>
        <w:ind w:firstLine="709"/>
        <w:rPr>
          <w:sz w:val="24"/>
          <w:szCs w:val="24"/>
        </w:rPr>
      </w:pPr>
      <w:r w:rsidRPr="007E6AB8">
        <w:rPr>
          <w:sz w:val="24"/>
          <w:szCs w:val="24"/>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B05E6A" w:rsidRPr="007E6AB8" w:rsidRDefault="00B05E6A" w:rsidP="00B05E6A">
      <w:pPr>
        <w:spacing w:line="276" w:lineRule="auto"/>
        <w:ind w:firstLine="709"/>
        <w:rPr>
          <w:sz w:val="24"/>
          <w:szCs w:val="24"/>
        </w:rPr>
      </w:pPr>
      <w:r w:rsidRPr="007E6AB8">
        <w:rPr>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w:t>
      </w:r>
      <w:r w:rsidRPr="007E6AB8">
        <w:rPr>
          <w:color w:val="FF0000"/>
          <w:sz w:val="24"/>
          <w:szCs w:val="24"/>
        </w:rPr>
        <w:t xml:space="preserve"> </w:t>
      </w:r>
      <w:r w:rsidRPr="007E6AB8">
        <w:rPr>
          <w:sz w:val="24"/>
          <w:szCs w:val="24"/>
        </w:rPr>
        <w:t>по вопросам охраны труда;</w:t>
      </w:r>
    </w:p>
    <w:p w:rsidR="00B05E6A" w:rsidRPr="007E6AB8" w:rsidRDefault="00B05E6A" w:rsidP="00B05E6A">
      <w:pPr>
        <w:spacing w:line="276" w:lineRule="auto"/>
        <w:ind w:firstLine="709"/>
        <w:rPr>
          <w:sz w:val="24"/>
          <w:szCs w:val="24"/>
        </w:rPr>
      </w:pPr>
      <w:r w:rsidRPr="007E6AB8">
        <w:rPr>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B05E6A" w:rsidRPr="007E6AB8" w:rsidRDefault="00B05E6A" w:rsidP="00B05E6A">
      <w:pPr>
        <w:spacing w:line="276" w:lineRule="auto"/>
        <w:ind w:firstLine="709"/>
        <w:rPr>
          <w:sz w:val="24"/>
          <w:szCs w:val="24"/>
        </w:rPr>
      </w:pPr>
      <w:r w:rsidRPr="007E6AB8">
        <w:rPr>
          <w:sz w:val="24"/>
          <w:szCs w:val="24"/>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B05E6A" w:rsidRPr="007E6AB8" w:rsidRDefault="00B05E6A" w:rsidP="00B05E6A">
      <w:pPr>
        <w:spacing w:line="276" w:lineRule="auto"/>
        <w:ind w:firstLine="709"/>
        <w:rPr>
          <w:sz w:val="24"/>
          <w:szCs w:val="24"/>
        </w:rPr>
      </w:pPr>
      <w:r w:rsidRPr="007E6AB8">
        <w:rPr>
          <w:sz w:val="24"/>
          <w:szCs w:val="24"/>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 xml:space="preserve">Повышенные или дополнительные гарантии и компенсации работникам, занятым на работах </w:t>
      </w:r>
      <w:r w:rsidRPr="007E6AB8">
        <w:rPr>
          <w:bCs/>
          <w:sz w:val="24"/>
          <w:szCs w:val="24"/>
        </w:rPr>
        <w:t xml:space="preserve">с вредными и (или) опасными условиями </w:t>
      </w:r>
      <w:r w:rsidRPr="007E6AB8">
        <w:rPr>
          <w:sz w:val="24"/>
          <w:szCs w:val="24"/>
        </w:rPr>
        <w:t>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B05E6A" w:rsidRPr="007E6AB8" w:rsidRDefault="00B05E6A" w:rsidP="00B05E6A">
      <w:pPr>
        <w:spacing w:line="276" w:lineRule="auto"/>
        <w:ind w:firstLine="709"/>
        <w:rPr>
          <w:sz w:val="24"/>
          <w:szCs w:val="24"/>
        </w:rPr>
      </w:pPr>
      <w:r w:rsidRPr="007E6AB8">
        <w:rPr>
          <w:sz w:val="24"/>
          <w:szCs w:val="24"/>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r w:rsidRPr="007E6AB8">
        <w:rPr>
          <w:sz w:val="24"/>
          <w:szCs w:val="24"/>
        </w:rPr>
        <w:lastRenderedPageBreak/>
        <w:t xml:space="preserve">экспертизы условий труда, предусмотренные настоящим Кодексом гарантии и компенсации работникам за работу </w:t>
      </w:r>
      <w:r w:rsidRPr="007E6AB8">
        <w:rPr>
          <w:bCs/>
          <w:sz w:val="24"/>
          <w:szCs w:val="24"/>
        </w:rPr>
        <w:t xml:space="preserve">с вредными и (или) опасными условиями </w:t>
      </w:r>
      <w:r w:rsidRPr="007E6AB8">
        <w:rPr>
          <w:sz w:val="24"/>
          <w:szCs w:val="24"/>
        </w:rPr>
        <w:t>труда не устанавливаются.</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216</w:t>
      </w:r>
      <w:r w:rsidRPr="007E6AB8">
        <w:rPr>
          <w:sz w:val="24"/>
          <w:szCs w:val="24"/>
          <w:vertAlign w:val="superscript"/>
        </w:rPr>
        <w:t>1</w:t>
      </w:r>
      <w:r w:rsidRPr="007E6AB8">
        <w:rPr>
          <w:sz w:val="24"/>
          <w:szCs w:val="24"/>
        </w:rPr>
        <w:t>.</w:t>
      </w:r>
      <w:r w:rsidRPr="007E6AB8">
        <w:rPr>
          <w:b/>
          <w:sz w:val="24"/>
          <w:szCs w:val="24"/>
        </w:rPr>
        <w:tab/>
        <w:t>Гарантии права работников на труд в условиях, соответствующих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Государство гарантирует работникам защиту их права на труд в условиях, соответствующих требованиям охраны труда.</w:t>
      </w:r>
    </w:p>
    <w:p w:rsidR="00B05E6A" w:rsidRPr="007E6AB8" w:rsidRDefault="00B05E6A" w:rsidP="00B05E6A">
      <w:pPr>
        <w:spacing w:line="276" w:lineRule="auto"/>
        <w:ind w:firstLine="709"/>
        <w:rPr>
          <w:sz w:val="24"/>
          <w:szCs w:val="24"/>
        </w:rPr>
      </w:pPr>
      <w:r w:rsidRPr="007E6AB8">
        <w:rPr>
          <w:sz w:val="24"/>
          <w:szCs w:val="24"/>
        </w:rPr>
        <w:t>Условия труда, предусмотренные трудовым договором, должны соответствовать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05E6A" w:rsidRPr="007E6AB8" w:rsidRDefault="00B05E6A" w:rsidP="00B05E6A">
      <w:pPr>
        <w:spacing w:line="276" w:lineRule="auto"/>
        <w:ind w:firstLine="709"/>
        <w:rPr>
          <w:sz w:val="24"/>
          <w:szCs w:val="24"/>
        </w:rPr>
      </w:pPr>
      <w:r w:rsidRPr="007E6AB8">
        <w:rPr>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B05E6A" w:rsidRPr="007E6AB8" w:rsidRDefault="00B05E6A" w:rsidP="00B05E6A">
      <w:pPr>
        <w:spacing w:line="276" w:lineRule="auto"/>
        <w:ind w:firstLine="709"/>
        <w:rPr>
          <w:sz w:val="24"/>
          <w:szCs w:val="24"/>
        </w:rPr>
      </w:pPr>
      <w:r w:rsidRPr="007E6AB8">
        <w:rPr>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B05E6A" w:rsidRPr="007E6AB8" w:rsidRDefault="00B05E6A" w:rsidP="00B05E6A">
      <w:pPr>
        <w:spacing w:line="276" w:lineRule="auto"/>
        <w:ind w:firstLine="709"/>
        <w:rPr>
          <w:sz w:val="24"/>
          <w:szCs w:val="24"/>
        </w:rPr>
      </w:pPr>
      <w:r w:rsidRPr="007E6AB8">
        <w:rPr>
          <w:sz w:val="24"/>
          <w:szCs w:val="24"/>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B05E6A" w:rsidRPr="007E6AB8" w:rsidRDefault="00B05E6A" w:rsidP="00B05E6A">
      <w:pPr>
        <w:widowControl w:val="0"/>
        <w:spacing w:line="276" w:lineRule="auto"/>
        <w:ind w:firstLine="709"/>
        <w:rPr>
          <w:sz w:val="24"/>
          <w:szCs w:val="24"/>
        </w:rPr>
      </w:pPr>
      <w:r w:rsidRPr="007E6AB8">
        <w:rPr>
          <w:sz w:val="24"/>
          <w:szCs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w:t>
      </w:r>
      <w:r w:rsidRPr="007E6AB8">
        <w:rPr>
          <w:bCs/>
          <w:sz w:val="24"/>
          <w:szCs w:val="24"/>
        </w:rPr>
        <w:t xml:space="preserve">с вредными и (или) опасными условиями </w:t>
      </w:r>
      <w:r w:rsidRPr="007E6AB8">
        <w:rPr>
          <w:sz w:val="24"/>
          <w:szCs w:val="24"/>
        </w:rPr>
        <w:t>труда, не предусмотренных трудовым договором, не влечет за собой привлечения его к дисциплинарной ответственности.</w:t>
      </w:r>
    </w:p>
    <w:p w:rsidR="00B05E6A" w:rsidRPr="007E6AB8" w:rsidRDefault="00B05E6A" w:rsidP="00B05E6A">
      <w:pPr>
        <w:spacing w:line="276" w:lineRule="auto"/>
        <w:ind w:firstLine="709"/>
        <w:rPr>
          <w:sz w:val="24"/>
          <w:szCs w:val="24"/>
        </w:rPr>
      </w:pPr>
      <w:r w:rsidRPr="007E6AB8">
        <w:rPr>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B05E6A" w:rsidRPr="007E6AB8" w:rsidRDefault="00B05E6A" w:rsidP="00B05E6A">
      <w:pPr>
        <w:widowControl w:val="0"/>
        <w:spacing w:line="276" w:lineRule="auto"/>
        <w:ind w:firstLine="709"/>
        <w:rPr>
          <w:sz w:val="24"/>
          <w:szCs w:val="24"/>
        </w:rPr>
      </w:pPr>
      <w:r w:rsidRPr="007E6AB8">
        <w:rPr>
          <w:bCs/>
          <w:sz w:val="24"/>
          <w:szCs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w:t>
      </w:r>
      <w:r w:rsidRPr="007E6AB8">
        <w:rPr>
          <w:bCs/>
          <w:sz w:val="24"/>
          <w:szCs w:val="24"/>
        </w:rPr>
        <w:lastRenderedPageBreak/>
        <w:t xml:space="preserve">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7E6AB8">
        <w:rPr>
          <w:bCs/>
          <w:sz w:val="24"/>
          <w:szCs w:val="24"/>
        </w:rPr>
        <w:t>абилитации</w:t>
      </w:r>
      <w:proofErr w:type="spellEnd"/>
      <w:r w:rsidRPr="007E6AB8">
        <w:rPr>
          <w:bCs/>
          <w:sz w:val="24"/>
          <w:szCs w:val="24"/>
        </w:rPr>
        <w:t xml:space="preserve"> инвалида; проводить другие мероприятия.</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19) дополнить статьями 216</w:t>
      </w:r>
      <w:r w:rsidRPr="007E6AB8">
        <w:rPr>
          <w:sz w:val="24"/>
          <w:szCs w:val="24"/>
          <w:vertAlign w:val="superscript"/>
        </w:rPr>
        <w:t>2</w:t>
      </w:r>
      <w:r w:rsidRPr="007E6AB8">
        <w:rPr>
          <w:sz w:val="24"/>
          <w:szCs w:val="24"/>
        </w:rPr>
        <w:t xml:space="preserve"> и 216</w:t>
      </w:r>
      <w:r w:rsidRPr="007E6AB8">
        <w:rPr>
          <w:sz w:val="24"/>
          <w:szCs w:val="24"/>
          <w:vertAlign w:val="superscript"/>
        </w:rPr>
        <w:t>3</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216</w:t>
      </w:r>
      <w:r w:rsidRPr="007E6AB8">
        <w:rPr>
          <w:sz w:val="24"/>
          <w:szCs w:val="24"/>
          <w:vertAlign w:val="superscript"/>
        </w:rPr>
        <w:t>2</w:t>
      </w:r>
      <w:r w:rsidRPr="007E6AB8">
        <w:rPr>
          <w:sz w:val="24"/>
          <w:szCs w:val="24"/>
        </w:rPr>
        <w:t>.</w:t>
      </w:r>
      <w:r w:rsidRPr="007E6AB8">
        <w:rPr>
          <w:b/>
          <w:sz w:val="24"/>
          <w:szCs w:val="24"/>
        </w:rPr>
        <w:tab/>
        <w:t>Право работника на получение</w:t>
      </w:r>
      <w:r w:rsidRPr="007E6AB8">
        <w:rPr>
          <w:sz w:val="24"/>
          <w:szCs w:val="24"/>
        </w:rPr>
        <w:t xml:space="preserve"> </w:t>
      </w:r>
      <w:r w:rsidRPr="007E6AB8">
        <w:rPr>
          <w:b/>
          <w:sz w:val="24"/>
          <w:szCs w:val="24"/>
        </w:rPr>
        <w:t>информации</w:t>
      </w:r>
      <w:r>
        <w:rPr>
          <w:b/>
          <w:sz w:val="24"/>
          <w:szCs w:val="24"/>
        </w:rPr>
        <w:t xml:space="preserve"> </w:t>
      </w:r>
      <w:r w:rsidRPr="007E6AB8">
        <w:rPr>
          <w:b/>
          <w:sz w:val="24"/>
          <w:szCs w:val="24"/>
        </w:rPr>
        <w:t>об условиях и охране труда</w:t>
      </w:r>
    </w:p>
    <w:p w:rsidR="00B05E6A" w:rsidRPr="007E6AB8" w:rsidRDefault="00B05E6A" w:rsidP="00B05E6A">
      <w:pPr>
        <w:spacing w:line="276" w:lineRule="auto"/>
        <w:ind w:firstLine="709"/>
        <w:rPr>
          <w:sz w:val="24"/>
          <w:szCs w:val="24"/>
        </w:rPr>
      </w:pPr>
      <w:r w:rsidRPr="007E6AB8">
        <w:rPr>
          <w:sz w:val="24"/>
          <w:szCs w:val="24"/>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05E6A" w:rsidRPr="007E6AB8" w:rsidRDefault="00B05E6A" w:rsidP="00B05E6A">
      <w:pPr>
        <w:widowControl w:val="0"/>
        <w:spacing w:line="276" w:lineRule="auto"/>
        <w:ind w:firstLine="709"/>
        <w:rPr>
          <w:sz w:val="24"/>
          <w:szCs w:val="24"/>
        </w:rPr>
      </w:pPr>
      <w:r w:rsidRPr="007E6AB8">
        <w:rPr>
          <w:sz w:val="24"/>
          <w:szCs w:val="24"/>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B05E6A" w:rsidRPr="007E6AB8" w:rsidRDefault="00B05E6A" w:rsidP="00B05E6A">
      <w:pPr>
        <w:spacing w:line="276" w:lineRule="auto"/>
        <w:ind w:firstLine="709"/>
        <w:rPr>
          <w:sz w:val="24"/>
          <w:szCs w:val="24"/>
        </w:rPr>
      </w:pPr>
      <w:r w:rsidRPr="007E6AB8">
        <w:rPr>
          <w:sz w:val="24"/>
          <w:szCs w:val="24"/>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B05E6A" w:rsidRPr="007E6AB8" w:rsidRDefault="00B05E6A" w:rsidP="00B05E6A">
      <w:pPr>
        <w:spacing w:line="276" w:lineRule="auto"/>
        <w:ind w:firstLine="709"/>
        <w:rPr>
          <w:sz w:val="24"/>
          <w:szCs w:val="24"/>
        </w:rPr>
      </w:pPr>
      <w:r w:rsidRPr="007E6AB8">
        <w:rPr>
          <w:sz w:val="24"/>
          <w:szCs w:val="24"/>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216</w:t>
      </w:r>
      <w:r w:rsidRPr="007E6AB8">
        <w:rPr>
          <w:sz w:val="24"/>
          <w:szCs w:val="24"/>
          <w:vertAlign w:val="superscript"/>
        </w:rPr>
        <w:t>3</w:t>
      </w:r>
      <w:r w:rsidRPr="007E6AB8">
        <w:rPr>
          <w:sz w:val="24"/>
          <w:szCs w:val="24"/>
        </w:rPr>
        <w:t>.</w:t>
      </w:r>
      <w:r w:rsidRPr="007E6AB8">
        <w:rPr>
          <w:b/>
          <w:sz w:val="24"/>
          <w:szCs w:val="24"/>
        </w:rPr>
        <w:tab/>
        <w:t>Обеспечение права работников</w:t>
      </w:r>
      <w:r>
        <w:rPr>
          <w:b/>
          <w:sz w:val="24"/>
          <w:szCs w:val="24"/>
        </w:rPr>
        <w:t xml:space="preserve"> </w:t>
      </w:r>
      <w:r w:rsidRPr="007E6AB8">
        <w:rPr>
          <w:b/>
          <w:sz w:val="24"/>
          <w:szCs w:val="24"/>
        </w:rPr>
        <w:t>на санитарно-бытовое обслуживание</w:t>
      </w:r>
    </w:p>
    <w:p w:rsidR="00B05E6A" w:rsidRPr="007E6AB8" w:rsidRDefault="00B05E6A" w:rsidP="00B05E6A">
      <w:pPr>
        <w:spacing w:line="276" w:lineRule="auto"/>
        <w:ind w:firstLine="709"/>
        <w:rPr>
          <w:sz w:val="24"/>
          <w:szCs w:val="24"/>
        </w:rPr>
      </w:pPr>
      <w:r w:rsidRPr="007E6AB8">
        <w:rPr>
          <w:sz w:val="24"/>
          <w:szCs w:val="24"/>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w:t>
      </w:r>
      <w:r w:rsidRPr="007E6AB8">
        <w:rPr>
          <w:bCs/>
          <w:sz w:val="24"/>
          <w:szCs w:val="24"/>
        </w:rPr>
        <w:t>,</w:t>
      </w:r>
      <w:r w:rsidRPr="007E6AB8">
        <w:rPr>
          <w:sz w:val="24"/>
          <w:szCs w:val="24"/>
        </w:rPr>
        <w:t xml:space="preserve"> организуются посты для оказания первой помощи, укомплектованные аптечками для оказания первой помощи</w:t>
      </w:r>
      <w:r w:rsidRPr="007E6AB8">
        <w:rPr>
          <w:bCs/>
          <w:sz w:val="24"/>
          <w:szCs w:val="24"/>
        </w:rPr>
        <w:t>,</w:t>
      </w:r>
      <w:r w:rsidRPr="007E6AB8">
        <w:rPr>
          <w:sz w:val="24"/>
          <w:szCs w:val="24"/>
        </w:rPr>
        <w:t xml:space="preserve"> устанавливаются аппараты (устройства) для обеспечения работников горячих цехов и участков газированной соленой водой и другое. </w:t>
      </w:r>
    </w:p>
    <w:p w:rsidR="00B05E6A" w:rsidRPr="007E6AB8" w:rsidRDefault="00B05E6A" w:rsidP="00B05E6A">
      <w:pPr>
        <w:spacing w:line="276" w:lineRule="auto"/>
        <w:ind w:firstLine="709"/>
        <w:rPr>
          <w:sz w:val="24"/>
          <w:szCs w:val="24"/>
        </w:rPr>
      </w:pPr>
      <w:r w:rsidRPr="007E6AB8">
        <w:rPr>
          <w:sz w:val="24"/>
          <w:szCs w:val="24"/>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w:t>
      </w:r>
      <w:r w:rsidRPr="007E6AB8">
        <w:rPr>
          <w:bCs/>
          <w:sz w:val="24"/>
          <w:szCs w:val="24"/>
        </w:rPr>
        <w:t xml:space="preserve">и </w:t>
      </w:r>
      <w:r w:rsidRPr="007E6AB8">
        <w:rPr>
          <w:sz w:val="24"/>
          <w:szCs w:val="24"/>
        </w:rPr>
        <w:t>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20) после статьи 216</w:t>
      </w:r>
      <w:r w:rsidRPr="007E6AB8">
        <w:rPr>
          <w:sz w:val="24"/>
          <w:szCs w:val="24"/>
          <w:vertAlign w:val="superscript"/>
        </w:rPr>
        <w:t>3</w:t>
      </w:r>
      <w:r w:rsidRPr="007E6AB8">
        <w:rPr>
          <w:sz w:val="24"/>
          <w:szCs w:val="24"/>
        </w:rPr>
        <w:t xml:space="preserve"> дополнить строкой следующего содержания:</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"ГЛАВА 36.</w:t>
      </w:r>
      <w:r w:rsidRPr="007E6AB8">
        <w:rPr>
          <w:sz w:val="24"/>
          <w:szCs w:val="24"/>
        </w:rPr>
        <w:tab/>
      </w:r>
      <w:r w:rsidRPr="007E6AB8">
        <w:rPr>
          <w:b/>
          <w:caps/>
          <w:sz w:val="24"/>
          <w:szCs w:val="24"/>
        </w:rPr>
        <w:t>Управление охраной труда</w:t>
      </w:r>
      <w:r w:rsidRPr="007E6AB8">
        <w:rPr>
          <w:sz w:val="24"/>
          <w:szCs w:val="24"/>
        </w:rPr>
        <w:t>";</w:t>
      </w:r>
    </w:p>
    <w:p w:rsidR="00B05E6A" w:rsidRPr="007E6AB8" w:rsidRDefault="00B05E6A" w:rsidP="00B05E6A">
      <w:pPr>
        <w:spacing w:line="276" w:lineRule="auto"/>
        <w:ind w:left="2268" w:hanging="1559"/>
        <w:jc w:val="left"/>
        <w:rPr>
          <w:sz w:val="24"/>
          <w:szCs w:val="24"/>
        </w:rPr>
      </w:pPr>
      <w:r w:rsidRPr="007E6AB8">
        <w:rPr>
          <w:sz w:val="24"/>
          <w:szCs w:val="24"/>
        </w:rPr>
        <w:t>21) статьи 217 и 218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lastRenderedPageBreak/>
        <w:t>"Статья 217.</w:t>
      </w:r>
      <w:r w:rsidRPr="007E6AB8">
        <w:rPr>
          <w:b/>
          <w:sz w:val="24"/>
          <w:szCs w:val="24"/>
        </w:rPr>
        <w:t xml:space="preserve"> Система управления охраной труда </w:t>
      </w:r>
    </w:p>
    <w:p w:rsidR="00B05E6A" w:rsidRPr="007E6AB8" w:rsidRDefault="00B05E6A" w:rsidP="00B05E6A">
      <w:pPr>
        <w:spacing w:line="276" w:lineRule="auto"/>
        <w:ind w:firstLine="709"/>
        <w:rPr>
          <w:sz w:val="24"/>
          <w:szCs w:val="24"/>
        </w:rPr>
      </w:pPr>
      <w:r w:rsidRPr="007E6AB8">
        <w:rPr>
          <w:sz w:val="24"/>
          <w:szCs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B05E6A" w:rsidRPr="007E6AB8" w:rsidRDefault="00B05E6A" w:rsidP="00B05E6A">
      <w:pPr>
        <w:spacing w:line="276" w:lineRule="auto"/>
        <w:ind w:firstLine="709"/>
        <w:rPr>
          <w:sz w:val="24"/>
          <w:szCs w:val="24"/>
        </w:rPr>
      </w:pPr>
      <w:r w:rsidRPr="007E6AB8">
        <w:rPr>
          <w:sz w:val="24"/>
          <w:szCs w:val="24"/>
        </w:rPr>
        <w:t>Работодатель обязан обеспечить создание и функционирование системы управления охраной труда.</w:t>
      </w:r>
    </w:p>
    <w:p w:rsidR="00B05E6A" w:rsidRPr="007E6AB8" w:rsidRDefault="00B05E6A" w:rsidP="00B05E6A">
      <w:pPr>
        <w:widowControl w:val="0"/>
        <w:spacing w:line="276" w:lineRule="auto"/>
        <w:ind w:firstLine="709"/>
        <w:rPr>
          <w:sz w:val="24"/>
          <w:szCs w:val="24"/>
        </w:rPr>
      </w:pPr>
      <w:r w:rsidRPr="007E6AB8">
        <w:rPr>
          <w:sz w:val="24"/>
          <w:szCs w:val="24"/>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218.</w:t>
      </w:r>
      <w:r w:rsidRPr="007E6AB8">
        <w:rPr>
          <w:b/>
          <w:sz w:val="24"/>
          <w:szCs w:val="24"/>
        </w:rPr>
        <w:tab/>
        <w:t>Профессиональные риски</w:t>
      </w:r>
    </w:p>
    <w:p w:rsidR="00B05E6A" w:rsidRPr="007E6AB8" w:rsidRDefault="00B05E6A" w:rsidP="00B05E6A">
      <w:pPr>
        <w:spacing w:line="276" w:lineRule="auto"/>
        <w:ind w:firstLine="709"/>
        <w:rPr>
          <w:sz w:val="24"/>
          <w:szCs w:val="24"/>
        </w:rPr>
      </w:pPr>
      <w:r w:rsidRPr="007E6AB8">
        <w:rPr>
          <w:sz w:val="24"/>
          <w:szCs w:val="24"/>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B05E6A" w:rsidRPr="007E6AB8" w:rsidRDefault="00B05E6A" w:rsidP="00B05E6A">
      <w:pPr>
        <w:widowControl w:val="0"/>
        <w:spacing w:line="276" w:lineRule="auto"/>
        <w:ind w:firstLine="709"/>
        <w:rPr>
          <w:sz w:val="24"/>
          <w:szCs w:val="24"/>
        </w:rPr>
      </w:pPr>
      <w:r w:rsidRPr="007E6AB8">
        <w:rPr>
          <w:sz w:val="24"/>
          <w:szCs w:val="24"/>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B05E6A" w:rsidRPr="007E6AB8" w:rsidRDefault="00B05E6A" w:rsidP="00B05E6A">
      <w:pPr>
        <w:spacing w:line="276" w:lineRule="auto"/>
        <w:ind w:firstLine="709"/>
        <w:rPr>
          <w:sz w:val="24"/>
          <w:szCs w:val="24"/>
        </w:rPr>
      </w:pPr>
      <w:r w:rsidRPr="007E6AB8">
        <w:rPr>
          <w:sz w:val="24"/>
          <w:szCs w:val="24"/>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B05E6A" w:rsidRPr="007E6AB8" w:rsidRDefault="00B05E6A" w:rsidP="00B05E6A">
      <w:pPr>
        <w:spacing w:line="276" w:lineRule="auto"/>
        <w:ind w:firstLine="709"/>
        <w:rPr>
          <w:sz w:val="24"/>
          <w:szCs w:val="24"/>
        </w:rPr>
      </w:pPr>
      <w:r w:rsidRPr="007E6AB8">
        <w:rPr>
          <w:sz w:val="24"/>
          <w:szCs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B05E6A" w:rsidRPr="007E6AB8" w:rsidRDefault="00B05E6A" w:rsidP="00B05E6A">
      <w:pPr>
        <w:spacing w:line="276" w:lineRule="auto"/>
        <w:ind w:firstLine="709"/>
        <w:rPr>
          <w:sz w:val="24"/>
          <w:szCs w:val="24"/>
        </w:rPr>
      </w:pPr>
      <w:r w:rsidRPr="007E6AB8">
        <w:rPr>
          <w:sz w:val="24"/>
          <w:szCs w:val="24"/>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firstLine="709"/>
        <w:rPr>
          <w:sz w:val="24"/>
          <w:szCs w:val="24"/>
        </w:rPr>
      </w:pPr>
    </w:p>
    <w:p w:rsidR="00B05E6A" w:rsidRPr="007E6AB8" w:rsidRDefault="00B05E6A" w:rsidP="00B05E6A">
      <w:pPr>
        <w:spacing w:line="276" w:lineRule="auto"/>
        <w:ind w:firstLine="709"/>
        <w:rPr>
          <w:b/>
          <w:sz w:val="24"/>
          <w:szCs w:val="24"/>
        </w:rPr>
      </w:pPr>
      <w:r w:rsidRPr="007E6AB8">
        <w:rPr>
          <w:sz w:val="24"/>
          <w:szCs w:val="24"/>
        </w:rPr>
        <w:t>22) после статьи 218 строку "ГЛАВА 36.</w:t>
      </w:r>
      <w:r w:rsidRPr="007E6AB8">
        <w:rPr>
          <w:b/>
          <w:sz w:val="24"/>
          <w:szCs w:val="24"/>
        </w:rPr>
        <w:t xml:space="preserve"> </w:t>
      </w:r>
      <w:r w:rsidRPr="007E6AB8">
        <w:rPr>
          <w:b/>
          <w:caps/>
          <w:sz w:val="24"/>
          <w:szCs w:val="24"/>
        </w:rPr>
        <w:t>Обеспечение прав работников на охрану труда</w:t>
      </w:r>
      <w:r w:rsidRPr="007E6AB8">
        <w:rPr>
          <w:sz w:val="24"/>
          <w:szCs w:val="24"/>
        </w:rPr>
        <w:t>" исключить;</w:t>
      </w:r>
    </w:p>
    <w:p w:rsidR="00B05E6A" w:rsidRPr="007E6AB8" w:rsidRDefault="00B05E6A" w:rsidP="00B05E6A">
      <w:pPr>
        <w:spacing w:line="276" w:lineRule="auto"/>
        <w:ind w:firstLine="709"/>
        <w:rPr>
          <w:sz w:val="24"/>
          <w:szCs w:val="24"/>
        </w:rPr>
      </w:pPr>
      <w:r w:rsidRPr="007E6AB8">
        <w:rPr>
          <w:sz w:val="24"/>
          <w:szCs w:val="24"/>
        </w:rPr>
        <w:t>23) статьи 219 - 225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t>"Статья 219.</w:t>
      </w:r>
      <w:r w:rsidRPr="007E6AB8">
        <w:rPr>
          <w:b/>
          <w:sz w:val="24"/>
          <w:szCs w:val="24"/>
        </w:rPr>
        <w:tab/>
        <w:t>Обучение</w:t>
      </w:r>
      <w:r w:rsidRPr="007E6AB8">
        <w:rPr>
          <w:sz w:val="24"/>
          <w:szCs w:val="24"/>
        </w:rPr>
        <w:t xml:space="preserve"> </w:t>
      </w:r>
      <w:r w:rsidRPr="007E6AB8">
        <w:rPr>
          <w:b/>
          <w:sz w:val="24"/>
          <w:szCs w:val="24"/>
        </w:rPr>
        <w:t>по охране труда</w:t>
      </w:r>
    </w:p>
    <w:p w:rsidR="00B05E6A" w:rsidRPr="007E6AB8" w:rsidRDefault="00B05E6A" w:rsidP="00B05E6A">
      <w:pPr>
        <w:spacing w:line="276" w:lineRule="auto"/>
        <w:ind w:firstLine="709"/>
        <w:rPr>
          <w:sz w:val="24"/>
          <w:szCs w:val="24"/>
        </w:rPr>
      </w:pPr>
      <w:r w:rsidRPr="007E6AB8">
        <w:rPr>
          <w:sz w:val="24"/>
          <w:szCs w:val="24"/>
        </w:rPr>
        <w:t xml:space="preserve">Обучение по охране труда - процесс получения работниками, в том числе руководителями организаций, а также работодателями - индивидуальными </w:t>
      </w:r>
      <w:r w:rsidRPr="007E6AB8">
        <w:rPr>
          <w:sz w:val="24"/>
          <w:szCs w:val="24"/>
        </w:rPr>
        <w:lastRenderedPageBreak/>
        <w:t xml:space="preserve">предпринимателями знаний, умений, навыков, позволяющих формировать и развивать необходимые компетенции с целью обеспечения безопасности труда, </w:t>
      </w:r>
      <w:r w:rsidRPr="007E6AB8">
        <w:rPr>
          <w:bCs/>
          <w:sz w:val="24"/>
          <w:szCs w:val="24"/>
        </w:rPr>
        <w:t xml:space="preserve">сохранения </w:t>
      </w:r>
      <w:r w:rsidRPr="007E6AB8">
        <w:rPr>
          <w:sz w:val="24"/>
          <w:szCs w:val="24"/>
        </w:rPr>
        <w:t>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B05E6A" w:rsidRPr="007E6AB8" w:rsidRDefault="00B05E6A" w:rsidP="00B05E6A">
      <w:pPr>
        <w:spacing w:line="276" w:lineRule="auto"/>
        <w:ind w:firstLine="709"/>
        <w:rPr>
          <w:sz w:val="24"/>
          <w:szCs w:val="24"/>
        </w:rPr>
      </w:pPr>
    </w:p>
    <w:p w:rsidR="00B05E6A" w:rsidRPr="007E6AB8" w:rsidRDefault="00B05E6A" w:rsidP="00B05E6A">
      <w:pPr>
        <w:widowControl w:val="0"/>
        <w:spacing w:line="276" w:lineRule="auto"/>
        <w:ind w:firstLine="709"/>
        <w:rPr>
          <w:sz w:val="24"/>
          <w:szCs w:val="24"/>
        </w:rPr>
      </w:pPr>
      <w:r w:rsidRPr="007E6AB8">
        <w:rPr>
          <w:sz w:val="24"/>
          <w:szCs w:val="24"/>
        </w:rPr>
        <w:t>Обучение по охране труда предусматривает получение знаний, умений и навыков в ходе проведения:</w:t>
      </w:r>
    </w:p>
    <w:p w:rsidR="00B05E6A" w:rsidRPr="007E6AB8" w:rsidRDefault="00B05E6A" w:rsidP="00B05E6A">
      <w:pPr>
        <w:tabs>
          <w:tab w:val="left" w:pos="8130"/>
        </w:tabs>
        <w:spacing w:line="276" w:lineRule="auto"/>
        <w:ind w:firstLine="709"/>
        <w:rPr>
          <w:sz w:val="24"/>
          <w:szCs w:val="24"/>
        </w:rPr>
      </w:pPr>
      <w:r w:rsidRPr="007E6AB8">
        <w:rPr>
          <w:sz w:val="24"/>
          <w:szCs w:val="24"/>
        </w:rPr>
        <w:t>инструктажей по охране труда;</w:t>
      </w:r>
    </w:p>
    <w:p w:rsidR="00B05E6A" w:rsidRPr="007E6AB8" w:rsidRDefault="00B05E6A" w:rsidP="00B05E6A">
      <w:pPr>
        <w:spacing w:line="276" w:lineRule="auto"/>
        <w:ind w:firstLine="709"/>
        <w:rPr>
          <w:sz w:val="24"/>
          <w:szCs w:val="24"/>
        </w:rPr>
      </w:pPr>
      <w:r w:rsidRPr="007E6AB8">
        <w:rPr>
          <w:sz w:val="24"/>
          <w:szCs w:val="24"/>
        </w:rPr>
        <w:t>стажировки на рабочем месте (для определенных категорий работников);</w:t>
      </w:r>
    </w:p>
    <w:p w:rsidR="00B05E6A" w:rsidRPr="007E6AB8" w:rsidRDefault="00B05E6A" w:rsidP="00B05E6A">
      <w:pPr>
        <w:spacing w:line="276" w:lineRule="auto"/>
        <w:ind w:firstLine="709"/>
        <w:rPr>
          <w:sz w:val="24"/>
          <w:szCs w:val="24"/>
        </w:rPr>
      </w:pPr>
      <w:r w:rsidRPr="007E6AB8">
        <w:rPr>
          <w:sz w:val="24"/>
          <w:szCs w:val="24"/>
        </w:rPr>
        <w:t xml:space="preserve">обучения </w:t>
      </w:r>
      <w:r w:rsidRPr="007E6AB8">
        <w:rPr>
          <w:bCs/>
          <w:sz w:val="24"/>
          <w:szCs w:val="24"/>
        </w:rPr>
        <w:t xml:space="preserve">по </w:t>
      </w:r>
      <w:r w:rsidRPr="007E6AB8">
        <w:rPr>
          <w:sz w:val="24"/>
          <w:szCs w:val="24"/>
        </w:rPr>
        <w:t>оказанию первой помощи пострадавшим;</w:t>
      </w:r>
    </w:p>
    <w:p w:rsidR="00B05E6A" w:rsidRPr="007E6AB8" w:rsidRDefault="00B05E6A" w:rsidP="00B05E6A">
      <w:pPr>
        <w:spacing w:line="276" w:lineRule="auto"/>
        <w:ind w:firstLine="709"/>
        <w:rPr>
          <w:sz w:val="24"/>
          <w:szCs w:val="24"/>
        </w:rPr>
      </w:pPr>
      <w:r w:rsidRPr="007E6AB8">
        <w:rPr>
          <w:sz w:val="24"/>
          <w:szCs w:val="24"/>
        </w:rPr>
        <w:t xml:space="preserve">обучения </w:t>
      </w:r>
      <w:r w:rsidRPr="007E6AB8">
        <w:rPr>
          <w:bCs/>
          <w:sz w:val="24"/>
          <w:szCs w:val="24"/>
        </w:rPr>
        <w:t xml:space="preserve">по </w:t>
      </w:r>
      <w:r w:rsidRPr="007E6AB8">
        <w:rPr>
          <w:sz w:val="24"/>
          <w:szCs w:val="24"/>
        </w:rPr>
        <w:t>использованию (применению) средств индивидуальной защиты;</w:t>
      </w:r>
    </w:p>
    <w:p w:rsidR="00B05E6A" w:rsidRPr="007E6AB8" w:rsidRDefault="00B05E6A" w:rsidP="00B05E6A">
      <w:pPr>
        <w:spacing w:line="276" w:lineRule="auto"/>
        <w:ind w:firstLine="709"/>
        <w:rPr>
          <w:sz w:val="24"/>
          <w:szCs w:val="24"/>
        </w:rPr>
      </w:pPr>
      <w:r w:rsidRPr="007E6AB8">
        <w:rPr>
          <w:sz w:val="24"/>
          <w:szCs w:val="24"/>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w:t>
      </w:r>
      <w:r w:rsidRPr="007E6AB8">
        <w:rPr>
          <w:bCs/>
          <w:sz w:val="24"/>
          <w:szCs w:val="24"/>
        </w:rPr>
        <w:t>по</w:t>
      </w:r>
      <w:r w:rsidRPr="007E6AB8">
        <w:rPr>
          <w:sz w:val="24"/>
          <w:szCs w:val="24"/>
        </w:rPr>
        <w:t xml:space="preserve"> </w:t>
      </w:r>
      <w:r w:rsidRPr="007E6AB8">
        <w:rPr>
          <w:bCs/>
          <w:sz w:val="24"/>
          <w:szCs w:val="24"/>
        </w:rPr>
        <w:t xml:space="preserve">проведению </w:t>
      </w:r>
      <w:r w:rsidRPr="007E6AB8">
        <w:rPr>
          <w:sz w:val="24"/>
          <w:szCs w:val="24"/>
        </w:rPr>
        <w:t>обучения по охране труда.</w:t>
      </w:r>
    </w:p>
    <w:p w:rsidR="00B05E6A" w:rsidRPr="007E6AB8" w:rsidRDefault="00B05E6A" w:rsidP="00B05E6A">
      <w:pPr>
        <w:spacing w:line="276" w:lineRule="auto"/>
        <w:ind w:firstLine="709"/>
        <w:rPr>
          <w:sz w:val="24"/>
          <w:szCs w:val="24"/>
        </w:rPr>
      </w:pPr>
      <w:r w:rsidRPr="007E6AB8">
        <w:rPr>
          <w:sz w:val="24"/>
          <w:szCs w:val="24"/>
        </w:rPr>
        <w:t xml:space="preserve">Порядок обучения по охране труда и проверки знания требований охраны труда, а также требования к организациям, оказывающим услуги </w:t>
      </w:r>
      <w:r w:rsidRPr="007E6AB8">
        <w:rPr>
          <w:bCs/>
          <w:sz w:val="24"/>
          <w:szCs w:val="24"/>
        </w:rPr>
        <w:t xml:space="preserve">по проведению </w:t>
      </w:r>
      <w:r w:rsidRPr="007E6AB8">
        <w:rPr>
          <w:sz w:val="24"/>
          <w:szCs w:val="24"/>
        </w:rPr>
        <w:t>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Pr="007E6AB8" w:rsidRDefault="00B05E6A" w:rsidP="00885251">
      <w:pPr>
        <w:tabs>
          <w:tab w:val="left" w:pos="3105"/>
        </w:tabs>
        <w:spacing w:line="276" w:lineRule="auto"/>
        <w:ind w:left="2268" w:hanging="1559"/>
        <w:jc w:val="left"/>
        <w:rPr>
          <w:b/>
          <w:sz w:val="24"/>
          <w:szCs w:val="24"/>
        </w:rPr>
      </w:pPr>
      <w:r w:rsidRPr="007E6AB8">
        <w:rPr>
          <w:sz w:val="24"/>
          <w:szCs w:val="24"/>
        </w:rPr>
        <w:t>Статья 220.</w:t>
      </w:r>
      <w:r w:rsidRPr="007E6AB8">
        <w:rPr>
          <w:b/>
          <w:sz w:val="24"/>
          <w:szCs w:val="24"/>
        </w:rPr>
        <w:tab/>
        <w:t>Медицинские осмотры некоторых категорий работников</w:t>
      </w:r>
    </w:p>
    <w:p w:rsidR="00B05E6A" w:rsidRPr="007E6AB8" w:rsidRDefault="00B05E6A" w:rsidP="00B05E6A">
      <w:pPr>
        <w:spacing w:line="276" w:lineRule="auto"/>
        <w:ind w:firstLine="709"/>
        <w:rPr>
          <w:sz w:val="24"/>
          <w:szCs w:val="24"/>
        </w:rPr>
      </w:pPr>
      <w:r w:rsidRPr="007E6AB8">
        <w:rPr>
          <w:sz w:val="24"/>
          <w:szCs w:val="24"/>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B05E6A" w:rsidRPr="007E6AB8" w:rsidRDefault="00B05E6A" w:rsidP="00B05E6A">
      <w:pPr>
        <w:widowControl w:val="0"/>
        <w:spacing w:line="276" w:lineRule="auto"/>
        <w:ind w:firstLine="709"/>
        <w:rPr>
          <w:sz w:val="24"/>
          <w:szCs w:val="24"/>
        </w:rPr>
      </w:pPr>
      <w:r w:rsidRPr="007E6AB8">
        <w:rPr>
          <w:sz w:val="24"/>
          <w:szCs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B05E6A" w:rsidRPr="007E6AB8" w:rsidRDefault="00B05E6A" w:rsidP="00B05E6A">
      <w:pPr>
        <w:widowControl w:val="0"/>
        <w:spacing w:line="276" w:lineRule="auto"/>
        <w:ind w:firstLine="709"/>
        <w:rPr>
          <w:bCs/>
          <w:sz w:val="24"/>
          <w:szCs w:val="24"/>
        </w:rPr>
      </w:pPr>
      <w:r w:rsidRPr="007E6AB8">
        <w:rPr>
          <w:sz w:val="24"/>
          <w:szCs w:val="24"/>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7E6AB8">
        <w:rPr>
          <w:sz w:val="24"/>
          <w:szCs w:val="24"/>
        </w:rPr>
        <w:t>предсменные</w:t>
      </w:r>
      <w:proofErr w:type="spellEnd"/>
      <w:r w:rsidRPr="007E6AB8">
        <w:rPr>
          <w:sz w:val="24"/>
          <w:szCs w:val="24"/>
        </w:rPr>
        <w:t xml:space="preserve"> (</w:t>
      </w:r>
      <w:proofErr w:type="spellStart"/>
      <w:r w:rsidRPr="007E6AB8">
        <w:rPr>
          <w:sz w:val="24"/>
          <w:szCs w:val="24"/>
        </w:rPr>
        <w:t>предрейсовые</w:t>
      </w:r>
      <w:proofErr w:type="spellEnd"/>
      <w:r w:rsidRPr="007E6AB8">
        <w:rPr>
          <w:sz w:val="24"/>
          <w:szCs w:val="24"/>
        </w:rPr>
        <w:t xml:space="preserve">), </w:t>
      </w:r>
      <w:proofErr w:type="spellStart"/>
      <w:r w:rsidRPr="007E6AB8">
        <w:rPr>
          <w:sz w:val="24"/>
          <w:szCs w:val="24"/>
        </w:rPr>
        <w:t>послесменные</w:t>
      </w:r>
      <w:proofErr w:type="spellEnd"/>
      <w:r w:rsidRPr="007E6AB8">
        <w:rPr>
          <w:sz w:val="24"/>
          <w:szCs w:val="24"/>
        </w:rPr>
        <w:t xml:space="preserve"> (</w:t>
      </w:r>
      <w:proofErr w:type="spellStart"/>
      <w:r w:rsidRPr="007E6AB8">
        <w:rPr>
          <w:sz w:val="24"/>
          <w:szCs w:val="24"/>
        </w:rPr>
        <w:t>послерейсовые</w:t>
      </w:r>
      <w:proofErr w:type="spellEnd"/>
      <w:r w:rsidRPr="007E6AB8">
        <w:rPr>
          <w:sz w:val="24"/>
          <w:szCs w:val="24"/>
        </w:rPr>
        <w:t>) медицинские осмотры, медицинские осмотры в течение рабочего дня (смены), а также медицинские осмотры перед выполнением отдельных видов работ. В</w:t>
      </w:r>
      <w:r w:rsidRPr="007E6AB8">
        <w:rPr>
          <w:bCs/>
          <w:sz w:val="24"/>
          <w:szCs w:val="24"/>
        </w:rPr>
        <w:t>ремя прохождения указанных медицинских осмотров включается в рабочее время.</w:t>
      </w:r>
    </w:p>
    <w:p w:rsidR="00B05E6A" w:rsidRPr="007E6AB8" w:rsidRDefault="00B05E6A" w:rsidP="00B05E6A">
      <w:pPr>
        <w:widowControl w:val="0"/>
        <w:spacing w:line="276" w:lineRule="auto"/>
        <w:ind w:firstLine="709"/>
        <w:rPr>
          <w:sz w:val="24"/>
          <w:szCs w:val="24"/>
        </w:rPr>
      </w:pPr>
      <w:r w:rsidRPr="007E6AB8">
        <w:rPr>
          <w:bCs/>
          <w:sz w:val="24"/>
          <w:szCs w:val="24"/>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7E6AB8">
        <w:rPr>
          <w:sz w:val="24"/>
          <w:szCs w:val="24"/>
        </w:rPr>
        <w:t xml:space="preserve"> в сфере обеспечения санитарно-</w:t>
      </w:r>
      <w:r w:rsidRPr="007E6AB8">
        <w:rPr>
          <w:sz w:val="24"/>
          <w:szCs w:val="24"/>
        </w:rPr>
        <w:lastRenderedPageBreak/>
        <w:t>эпидемиологического благополучия населения</w:t>
      </w:r>
      <w:r w:rsidRPr="007E6AB8">
        <w:rPr>
          <w:bCs/>
          <w:sz w:val="24"/>
          <w:szCs w:val="24"/>
        </w:rPr>
        <w:t>, с учетом мнения Российской трехсторонней комиссии по регулированию социально-трудовых отношений</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B05E6A" w:rsidRPr="007E6AB8" w:rsidRDefault="00B05E6A" w:rsidP="00B05E6A">
      <w:pPr>
        <w:spacing w:line="276" w:lineRule="auto"/>
        <w:ind w:firstLine="709"/>
        <w:rPr>
          <w:sz w:val="24"/>
          <w:szCs w:val="24"/>
        </w:rPr>
      </w:pPr>
      <w:r w:rsidRPr="007E6AB8">
        <w:rPr>
          <w:sz w:val="24"/>
          <w:szCs w:val="24"/>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B05E6A" w:rsidRPr="007E6AB8" w:rsidRDefault="00B05E6A" w:rsidP="00B05E6A">
      <w:pPr>
        <w:spacing w:line="276" w:lineRule="auto"/>
        <w:ind w:firstLine="709"/>
        <w:rPr>
          <w:sz w:val="24"/>
          <w:szCs w:val="24"/>
        </w:rPr>
      </w:pPr>
      <w:r w:rsidRPr="007E6AB8">
        <w:rPr>
          <w:sz w:val="24"/>
          <w:szCs w:val="24"/>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B05E6A" w:rsidRPr="007E6AB8" w:rsidRDefault="00B05E6A" w:rsidP="00B05E6A">
      <w:pPr>
        <w:spacing w:line="276" w:lineRule="auto"/>
        <w:ind w:firstLine="709"/>
        <w:rPr>
          <w:sz w:val="24"/>
          <w:szCs w:val="24"/>
        </w:rPr>
      </w:pPr>
      <w:r w:rsidRPr="007E6AB8">
        <w:rPr>
          <w:sz w:val="24"/>
          <w:szCs w:val="24"/>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B05E6A" w:rsidRPr="007E6AB8" w:rsidRDefault="00B05E6A" w:rsidP="00B05E6A">
      <w:pPr>
        <w:spacing w:line="276" w:lineRule="auto"/>
        <w:ind w:left="2268" w:hanging="1559"/>
        <w:jc w:val="left"/>
        <w:rPr>
          <w:b/>
          <w:sz w:val="24"/>
          <w:szCs w:val="24"/>
        </w:rPr>
      </w:pPr>
      <w:r w:rsidRPr="007E6AB8">
        <w:rPr>
          <w:sz w:val="24"/>
          <w:szCs w:val="24"/>
        </w:rPr>
        <w:t>Статья 221.</w:t>
      </w:r>
      <w:r w:rsidRPr="007E6AB8">
        <w:rPr>
          <w:b/>
          <w:sz w:val="24"/>
          <w:szCs w:val="24"/>
        </w:rPr>
        <w:tab/>
      </w:r>
      <w:r w:rsidRPr="007E6AB8">
        <w:rPr>
          <w:b/>
          <w:bCs/>
          <w:sz w:val="24"/>
          <w:szCs w:val="24"/>
        </w:rPr>
        <w:t>Обеспечение работников средствами индивидуальной защиты</w:t>
      </w:r>
    </w:p>
    <w:p w:rsidR="00B05E6A" w:rsidRPr="007E6AB8" w:rsidRDefault="00B05E6A" w:rsidP="00B05E6A">
      <w:pPr>
        <w:spacing w:line="276" w:lineRule="auto"/>
        <w:ind w:firstLine="709"/>
        <w:rPr>
          <w:sz w:val="24"/>
          <w:szCs w:val="24"/>
        </w:rPr>
      </w:pPr>
      <w:r w:rsidRPr="007E6AB8">
        <w:rPr>
          <w:sz w:val="24"/>
          <w:szCs w:val="24"/>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B05E6A" w:rsidRPr="007E6AB8" w:rsidRDefault="00B05E6A" w:rsidP="00B05E6A">
      <w:pPr>
        <w:spacing w:line="276" w:lineRule="auto"/>
        <w:ind w:firstLine="709"/>
        <w:rPr>
          <w:sz w:val="24"/>
          <w:szCs w:val="24"/>
        </w:rPr>
      </w:pPr>
      <w:r w:rsidRPr="007E6AB8">
        <w:rPr>
          <w:sz w:val="24"/>
          <w:szCs w:val="24"/>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w:t>
      </w:r>
      <w:r w:rsidRPr="007E6AB8">
        <w:rPr>
          <w:bCs/>
          <w:sz w:val="24"/>
          <w:szCs w:val="24"/>
        </w:rPr>
        <w:t>, рук, головы, лица, органа слуха,</w:t>
      </w:r>
      <w:r w:rsidRPr="007E6AB8">
        <w:rPr>
          <w:sz w:val="24"/>
          <w:szCs w:val="24"/>
        </w:rPr>
        <w:t xml:space="preserve"> </w:t>
      </w:r>
      <w:r w:rsidRPr="007E6AB8">
        <w:rPr>
          <w:bCs/>
          <w:sz w:val="24"/>
          <w:szCs w:val="24"/>
        </w:rPr>
        <w:t>глаз</w:t>
      </w:r>
      <w:r w:rsidRPr="007E6AB8">
        <w:rPr>
          <w:sz w:val="24"/>
          <w:szCs w:val="24"/>
        </w:rPr>
        <w:t>, средства защиты от падения с высоты и другие средства индивидуальной защиты, требования к которым определяются в соответствии с законодательством</w:t>
      </w:r>
      <w:r w:rsidRPr="007E6AB8">
        <w:rPr>
          <w:bCs/>
          <w:sz w:val="24"/>
          <w:szCs w:val="24"/>
        </w:rPr>
        <w:t xml:space="preserve"> Российской Федерации</w:t>
      </w:r>
      <w:r w:rsidRPr="007E6AB8">
        <w:rPr>
          <w:sz w:val="24"/>
          <w:szCs w:val="24"/>
        </w:rPr>
        <w:t xml:space="preserve"> о техническом регулировании.</w:t>
      </w:r>
    </w:p>
    <w:p w:rsidR="00B05E6A" w:rsidRPr="007E6AB8" w:rsidRDefault="00B05E6A" w:rsidP="00B05E6A">
      <w:pPr>
        <w:spacing w:line="276" w:lineRule="auto"/>
        <w:ind w:firstLine="709"/>
        <w:rPr>
          <w:sz w:val="24"/>
          <w:szCs w:val="24"/>
        </w:rPr>
      </w:pPr>
      <w:r w:rsidRPr="007E6AB8">
        <w:rPr>
          <w:sz w:val="24"/>
          <w:szCs w:val="24"/>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lastRenderedPageBreak/>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B05E6A" w:rsidRPr="007E6AB8" w:rsidRDefault="00B05E6A" w:rsidP="00B05E6A">
      <w:pPr>
        <w:spacing w:line="276" w:lineRule="auto"/>
        <w:ind w:firstLine="709"/>
        <w:rPr>
          <w:sz w:val="24"/>
          <w:szCs w:val="24"/>
        </w:rPr>
      </w:pPr>
      <w:r w:rsidRPr="007E6AB8">
        <w:rPr>
          <w:sz w:val="24"/>
          <w:szCs w:val="24"/>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w:t>
      </w:r>
      <w:r w:rsidRPr="007E6AB8">
        <w:rPr>
          <w:bCs/>
          <w:sz w:val="24"/>
          <w:szCs w:val="24"/>
        </w:rPr>
        <w:t>их хранение, а также стирку, химическую чистку, сушку, ремонт и замену средств индивидуальной защиты.</w:t>
      </w:r>
    </w:p>
    <w:p w:rsidR="00B05E6A" w:rsidRPr="007E6AB8" w:rsidRDefault="00B05E6A" w:rsidP="00B05E6A">
      <w:pPr>
        <w:spacing w:line="276" w:lineRule="auto"/>
        <w:ind w:left="2268" w:hanging="1559"/>
        <w:jc w:val="left"/>
        <w:rPr>
          <w:b/>
          <w:sz w:val="24"/>
          <w:szCs w:val="24"/>
        </w:rPr>
      </w:pPr>
      <w:r w:rsidRPr="007E6AB8">
        <w:rPr>
          <w:sz w:val="24"/>
          <w:szCs w:val="24"/>
        </w:rPr>
        <w:t>Статья 222.</w:t>
      </w:r>
      <w:r w:rsidRPr="007E6AB8">
        <w:rPr>
          <w:b/>
          <w:sz w:val="24"/>
          <w:szCs w:val="24"/>
        </w:rPr>
        <w:tab/>
        <w:t>Обеспечение работников молоком или другими равноценными пищевыми продуктами, лечебно-профилактическим питанием</w:t>
      </w:r>
    </w:p>
    <w:p w:rsidR="00B05E6A" w:rsidRPr="007E6AB8" w:rsidRDefault="00B05E6A" w:rsidP="00B05E6A">
      <w:pPr>
        <w:spacing w:line="276" w:lineRule="auto"/>
        <w:ind w:firstLine="709"/>
        <w:rPr>
          <w:sz w:val="24"/>
          <w:szCs w:val="24"/>
        </w:rPr>
      </w:pPr>
      <w:r w:rsidRPr="007E6AB8">
        <w:rPr>
          <w:sz w:val="24"/>
          <w:szCs w:val="24"/>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w:t>
      </w:r>
      <w:r w:rsidRPr="007E6AB8">
        <w:rPr>
          <w:sz w:val="24"/>
          <w:szCs w:val="24"/>
        </w:rPr>
        <w:lastRenderedPageBreak/>
        <w:t xml:space="preserve">специальных рационах в целях предупреждения повреждения здоровья работника, </w:t>
      </w:r>
      <w:r w:rsidRPr="007E6AB8">
        <w:rPr>
          <w:bCs/>
          <w:sz w:val="24"/>
          <w:szCs w:val="24"/>
        </w:rPr>
        <w:t>обусловленного</w:t>
      </w:r>
      <w:r w:rsidRPr="007E6AB8">
        <w:rPr>
          <w:sz w:val="24"/>
          <w:szCs w:val="24"/>
        </w:rPr>
        <w:t xml:space="preserve"> воздействием вредных производственных факторов.</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223.</w:t>
      </w:r>
      <w:r w:rsidRPr="007E6AB8">
        <w:rPr>
          <w:b/>
          <w:sz w:val="24"/>
          <w:szCs w:val="24"/>
        </w:rPr>
        <w:tab/>
        <w:t>Служба охраны труда у работодателя</w:t>
      </w:r>
    </w:p>
    <w:p w:rsidR="00B05E6A" w:rsidRPr="007E6AB8" w:rsidRDefault="00B05E6A" w:rsidP="00B05E6A">
      <w:pPr>
        <w:spacing w:line="276" w:lineRule="auto"/>
        <w:ind w:firstLine="709"/>
        <w:rPr>
          <w:sz w:val="24"/>
          <w:szCs w:val="24"/>
        </w:rPr>
      </w:pPr>
      <w:r w:rsidRPr="007E6AB8">
        <w:rPr>
          <w:sz w:val="24"/>
          <w:szCs w:val="24"/>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B05E6A" w:rsidRPr="007E6AB8" w:rsidRDefault="00B05E6A" w:rsidP="00B05E6A">
      <w:pPr>
        <w:spacing w:line="276" w:lineRule="auto"/>
        <w:ind w:firstLine="709"/>
        <w:rPr>
          <w:sz w:val="24"/>
          <w:szCs w:val="24"/>
        </w:rPr>
      </w:pPr>
      <w:r w:rsidRPr="007E6AB8">
        <w:rPr>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B05E6A" w:rsidRPr="007E6AB8" w:rsidRDefault="00B05E6A" w:rsidP="00B05E6A">
      <w:pPr>
        <w:spacing w:line="276" w:lineRule="auto"/>
        <w:ind w:firstLine="709"/>
        <w:rPr>
          <w:sz w:val="24"/>
          <w:szCs w:val="24"/>
        </w:rPr>
      </w:pPr>
      <w:r w:rsidRPr="007E6AB8">
        <w:rPr>
          <w:sz w:val="24"/>
          <w:szCs w:val="24"/>
        </w:rPr>
        <w:t>При отсутствии у работодателя, указанного в части второй настоящей статьи,</w:t>
      </w:r>
      <w:r w:rsidRPr="007E6AB8">
        <w:rPr>
          <w:b/>
          <w:sz w:val="24"/>
          <w:szCs w:val="24"/>
        </w:rPr>
        <w:t xml:space="preserve"> </w:t>
      </w:r>
      <w:r w:rsidRPr="007E6AB8">
        <w:rPr>
          <w:sz w:val="24"/>
          <w:szCs w:val="24"/>
        </w:rPr>
        <w:t>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B05E6A" w:rsidRPr="007E6AB8" w:rsidRDefault="00B05E6A" w:rsidP="00B05E6A">
      <w:pPr>
        <w:spacing w:line="276" w:lineRule="auto"/>
        <w:ind w:firstLine="709"/>
        <w:rPr>
          <w:sz w:val="24"/>
          <w:szCs w:val="24"/>
        </w:rPr>
      </w:pPr>
      <w:r w:rsidRPr="007E6AB8">
        <w:rPr>
          <w:sz w:val="24"/>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left="2268" w:hanging="1559"/>
        <w:jc w:val="left"/>
        <w:rPr>
          <w:b/>
          <w:sz w:val="24"/>
          <w:szCs w:val="24"/>
        </w:rPr>
      </w:pPr>
      <w:r w:rsidRPr="007E6AB8">
        <w:rPr>
          <w:sz w:val="24"/>
          <w:szCs w:val="24"/>
        </w:rPr>
        <w:t>Статья 224.</w:t>
      </w:r>
      <w:r w:rsidRPr="007E6AB8">
        <w:rPr>
          <w:b/>
          <w:sz w:val="24"/>
          <w:szCs w:val="24"/>
        </w:rPr>
        <w:tab/>
        <w:t>Комитеты (комиссии) по охране труда</w:t>
      </w:r>
    </w:p>
    <w:p w:rsidR="00B05E6A" w:rsidRPr="007E6AB8" w:rsidRDefault="00B05E6A" w:rsidP="00B05E6A">
      <w:pPr>
        <w:spacing w:line="276" w:lineRule="auto"/>
        <w:ind w:firstLine="709"/>
        <w:rPr>
          <w:sz w:val="24"/>
          <w:szCs w:val="24"/>
        </w:rPr>
      </w:pPr>
      <w:r w:rsidRPr="007E6AB8">
        <w:rPr>
          <w:sz w:val="24"/>
          <w:szCs w:val="24"/>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w:t>
      </w:r>
      <w:r w:rsidRPr="007E6AB8">
        <w:rPr>
          <w:bCs/>
          <w:sz w:val="24"/>
          <w:szCs w:val="24"/>
        </w:rPr>
        <w:t>работников (при наличии такого представительного органа)</w:t>
      </w:r>
      <w:r w:rsidRPr="007E6AB8">
        <w:rPr>
          <w:sz w:val="24"/>
          <w:szCs w:val="24"/>
        </w:rPr>
        <w:t>.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B05E6A" w:rsidRPr="007E6AB8" w:rsidRDefault="00B05E6A" w:rsidP="00B05E6A">
      <w:pPr>
        <w:spacing w:line="276" w:lineRule="auto"/>
        <w:ind w:firstLine="709"/>
        <w:rPr>
          <w:sz w:val="24"/>
          <w:szCs w:val="24"/>
        </w:rPr>
      </w:pPr>
      <w:r w:rsidRPr="007E6AB8">
        <w:rPr>
          <w:sz w:val="24"/>
          <w:szCs w:val="24"/>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B05E6A" w:rsidRPr="007E6AB8" w:rsidRDefault="00B05E6A" w:rsidP="00B05E6A">
      <w:pPr>
        <w:spacing w:line="276" w:lineRule="auto"/>
        <w:ind w:firstLine="709"/>
        <w:rPr>
          <w:sz w:val="24"/>
          <w:szCs w:val="24"/>
        </w:rPr>
      </w:pPr>
      <w:r w:rsidRPr="007E6AB8">
        <w:rPr>
          <w:sz w:val="24"/>
          <w:szCs w:val="24"/>
        </w:rPr>
        <w:t>Задачами комитета (комиссии) по охране труда являются:</w:t>
      </w:r>
    </w:p>
    <w:p w:rsidR="00B05E6A" w:rsidRPr="007E6AB8" w:rsidRDefault="00B05E6A" w:rsidP="00B05E6A">
      <w:pPr>
        <w:spacing w:line="276" w:lineRule="auto"/>
        <w:ind w:firstLine="709"/>
        <w:rPr>
          <w:sz w:val="24"/>
          <w:szCs w:val="24"/>
        </w:rPr>
      </w:pPr>
      <w:r w:rsidRPr="007E6AB8">
        <w:rPr>
          <w:sz w:val="24"/>
          <w:szCs w:val="24"/>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w:t>
      </w:r>
      <w:r w:rsidRPr="007E6AB8">
        <w:rPr>
          <w:bCs/>
          <w:sz w:val="24"/>
          <w:szCs w:val="24"/>
        </w:rPr>
        <w:lastRenderedPageBreak/>
        <w:t xml:space="preserve">работников (при наличии таких представительных органов) </w:t>
      </w:r>
      <w:r w:rsidRPr="007E6AB8">
        <w:rPr>
          <w:sz w:val="24"/>
          <w:szCs w:val="24"/>
        </w:rPr>
        <w:t>по обеспечению безопасных условий труда и соблюдению требований охраны труда;</w:t>
      </w:r>
    </w:p>
    <w:p w:rsidR="00B05E6A" w:rsidRPr="007E6AB8" w:rsidRDefault="00B05E6A" w:rsidP="00B05E6A">
      <w:pPr>
        <w:widowControl w:val="0"/>
        <w:spacing w:line="276" w:lineRule="auto"/>
        <w:ind w:firstLine="709"/>
        <w:rPr>
          <w:sz w:val="24"/>
          <w:szCs w:val="24"/>
        </w:rPr>
      </w:pPr>
      <w:r w:rsidRPr="007E6AB8">
        <w:rPr>
          <w:sz w:val="24"/>
          <w:szCs w:val="24"/>
        </w:rPr>
        <w:t>участие в разработке локальных нормативных актов работодателя по охране труда;</w:t>
      </w:r>
    </w:p>
    <w:p w:rsidR="00B05E6A" w:rsidRPr="007E6AB8" w:rsidRDefault="00B05E6A" w:rsidP="00B05E6A">
      <w:pPr>
        <w:spacing w:line="276" w:lineRule="auto"/>
        <w:ind w:firstLine="709"/>
        <w:rPr>
          <w:sz w:val="24"/>
          <w:szCs w:val="24"/>
        </w:rPr>
      </w:pPr>
      <w:r w:rsidRPr="007E6AB8">
        <w:rPr>
          <w:sz w:val="24"/>
          <w:szCs w:val="24"/>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05E6A" w:rsidRPr="007E6AB8" w:rsidRDefault="00B05E6A" w:rsidP="00B05E6A">
      <w:pPr>
        <w:spacing w:line="276" w:lineRule="auto"/>
        <w:ind w:firstLine="709"/>
        <w:rPr>
          <w:sz w:val="24"/>
          <w:szCs w:val="24"/>
        </w:rPr>
      </w:pPr>
      <w:r w:rsidRPr="007E6AB8">
        <w:rPr>
          <w:sz w:val="24"/>
          <w:szCs w:val="24"/>
        </w:rPr>
        <w:t>проведение проверок состояния условий и охраны труда на рабочих местах;</w:t>
      </w:r>
    </w:p>
    <w:p w:rsidR="00B05E6A" w:rsidRPr="007E6AB8" w:rsidRDefault="00B05E6A" w:rsidP="00B05E6A">
      <w:pPr>
        <w:spacing w:line="276" w:lineRule="auto"/>
        <w:ind w:firstLine="709"/>
        <w:rPr>
          <w:sz w:val="24"/>
          <w:szCs w:val="24"/>
        </w:rPr>
      </w:pPr>
      <w:r w:rsidRPr="007E6AB8">
        <w:rPr>
          <w:sz w:val="24"/>
          <w:szCs w:val="24"/>
        </w:rPr>
        <w:t>участие в проведении специальной оценки условий труда в соответствии с законодательством о специальной оценке условий труда;</w:t>
      </w:r>
    </w:p>
    <w:p w:rsidR="00B05E6A" w:rsidRPr="007E6AB8" w:rsidRDefault="00B05E6A" w:rsidP="00B05E6A">
      <w:pPr>
        <w:spacing w:line="276" w:lineRule="auto"/>
        <w:ind w:firstLine="709"/>
        <w:rPr>
          <w:sz w:val="24"/>
          <w:szCs w:val="24"/>
        </w:rPr>
      </w:pPr>
      <w:r w:rsidRPr="007E6AB8">
        <w:rPr>
          <w:sz w:val="24"/>
          <w:szCs w:val="24"/>
        </w:rPr>
        <w:t>участие в оценке профессиональных рисков;</w:t>
      </w:r>
    </w:p>
    <w:p w:rsidR="00B05E6A" w:rsidRPr="007E6AB8" w:rsidRDefault="00B05E6A" w:rsidP="00B05E6A">
      <w:pPr>
        <w:spacing w:line="276" w:lineRule="auto"/>
        <w:ind w:firstLine="709"/>
        <w:rPr>
          <w:sz w:val="24"/>
          <w:szCs w:val="24"/>
        </w:rPr>
      </w:pPr>
      <w:r w:rsidRPr="007E6AB8">
        <w:rPr>
          <w:sz w:val="24"/>
          <w:szCs w:val="24"/>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05E6A" w:rsidRPr="007E6AB8" w:rsidRDefault="00B05E6A" w:rsidP="00B05E6A">
      <w:pPr>
        <w:widowControl w:val="0"/>
        <w:spacing w:line="276" w:lineRule="auto"/>
        <w:ind w:firstLine="709"/>
        <w:rPr>
          <w:sz w:val="24"/>
          <w:szCs w:val="24"/>
        </w:rPr>
      </w:pPr>
      <w:r w:rsidRPr="007E6AB8">
        <w:rPr>
          <w:sz w:val="24"/>
          <w:szCs w:val="24"/>
        </w:rPr>
        <w:t xml:space="preserve">участие в информировании работников о состоянии условий и охраны труда на рабочих местах, существующем риске повреждения здоровья, </w:t>
      </w:r>
      <w:r w:rsidRPr="007E6AB8">
        <w:rPr>
          <w:bCs/>
          <w:sz w:val="24"/>
          <w:szCs w:val="24"/>
        </w:rPr>
        <w:t xml:space="preserve">об </w:t>
      </w:r>
      <w:r w:rsidRPr="007E6AB8">
        <w:rPr>
          <w:sz w:val="24"/>
          <w:szCs w:val="24"/>
        </w:rPr>
        <w:t xml:space="preserve">обязанностях по соблюдению </w:t>
      </w:r>
      <w:r w:rsidRPr="007E6AB8">
        <w:rPr>
          <w:bCs/>
          <w:sz w:val="24"/>
          <w:szCs w:val="24"/>
        </w:rPr>
        <w:t xml:space="preserve">ими </w:t>
      </w:r>
      <w:r w:rsidRPr="007E6AB8">
        <w:rPr>
          <w:sz w:val="24"/>
          <w:szCs w:val="24"/>
        </w:rPr>
        <w:t>требований охраны труда.</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225.</w:t>
      </w:r>
      <w:r w:rsidRPr="007E6AB8">
        <w:rPr>
          <w:b/>
          <w:sz w:val="24"/>
          <w:szCs w:val="24"/>
        </w:rPr>
        <w:tab/>
        <w:t>Финансирование мероприятий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5E6A" w:rsidRPr="007E6AB8" w:rsidRDefault="00B05E6A" w:rsidP="00B05E6A">
      <w:pPr>
        <w:spacing w:line="276" w:lineRule="auto"/>
        <w:ind w:firstLine="709"/>
        <w:rPr>
          <w:sz w:val="24"/>
          <w:szCs w:val="24"/>
        </w:rPr>
      </w:pPr>
      <w:r w:rsidRPr="007E6AB8">
        <w:rPr>
          <w:sz w:val="24"/>
          <w:szCs w:val="24"/>
        </w:rPr>
        <w:t>Работник не несет расходов на финансирование мероприятий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24) после статьи 225 дополнить строкой следующего содержания:</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bCs/>
          <w:caps/>
          <w:sz w:val="24"/>
          <w:szCs w:val="24"/>
        </w:rPr>
      </w:pPr>
      <w:r w:rsidRPr="007E6AB8">
        <w:rPr>
          <w:sz w:val="24"/>
          <w:szCs w:val="24"/>
        </w:rPr>
        <w:t>"ГЛАВА</w:t>
      </w:r>
      <w:r w:rsidRPr="007E6AB8">
        <w:rPr>
          <w:b/>
          <w:sz w:val="24"/>
          <w:szCs w:val="24"/>
        </w:rPr>
        <w:t> </w:t>
      </w:r>
      <w:r w:rsidRPr="007E6AB8">
        <w:rPr>
          <w:sz w:val="24"/>
          <w:szCs w:val="24"/>
        </w:rPr>
        <w:t>36</w:t>
      </w:r>
      <w:r w:rsidRPr="007E6AB8">
        <w:rPr>
          <w:sz w:val="24"/>
          <w:szCs w:val="24"/>
          <w:vertAlign w:val="superscript"/>
        </w:rPr>
        <w:t>1</w:t>
      </w:r>
      <w:r w:rsidRPr="007E6AB8">
        <w:rPr>
          <w:sz w:val="24"/>
          <w:szCs w:val="24"/>
        </w:rPr>
        <w:t xml:space="preserve">. </w:t>
      </w:r>
      <w:r w:rsidRPr="007E6AB8">
        <w:rPr>
          <w:b/>
          <w:bCs/>
          <w:caps/>
          <w:sz w:val="24"/>
          <w:szCs w:val="24"/>
        </w:rPr>
        <w:t>Расследование, оформление</w:t>
      </w:r>
    </w:p>
    <w:p w:rsidR="00B05E6A" w:rsidRPr="007E6AB8" w:rsidRDefault="00B05E6A" w:rsidP="00B05E6A">
      <w:pPr>
        <w:spacing w:line="276" w:lineRule="auto"/>
        <w:ind w:left="2268" w:hanging="1559"/>
        <w:jc w:val="left"/>
        <w:rPr>
          <w:b/>
          <w:bCs/>
          <w:caps/>
          <w:sz w:val="24"/>
          <w:szCs w:val="24"/>
        </w:rPr>
      </w:pPr>
      <w:r w:rsidRPr="007E6AB8">
        <w:rPr>
          <w:b/>
          <w:bCs/>
          <w:caps/>
          <w:sz w:val="24"/>
          <w:szCs w:val="24"/>
        </w:rPr>
        <w:t xml:space="preserve">                       (рассмотрение), учет</w:t>
      </w:r>
    </w:p>
    <w:p w:rsidR="00B05E6A" w:rsidRPr="007E6AB8" w:rsidRDefault="00B05E6A" w:rsidP="00B05E6A">
      <w:pPr>
        <w:spacing w:line="276" w:lineRule="auto"/>
        <w:ind w:left="2268" w:hanging="1559"/>
        <w:jc w:val="left"/>
        <w:rPr>
          <w:b/>
          <w:bCs/>
          <w:caps/>
          <w:sz w:val="24"/>
          <w:szCs w:val="24"/>
        </w:rPr>
      </w:pPr>
      <w:r w:rsidRPr="007E6AB8">
        <w:rPr>
          <w:b/>
          <w:bCs/>
          <w:caps/>
          <w:sz w:val="24"/>
          <w:szCs w:val="24"/>
        </w:rPr>
        <w:t xml:space="preserve">                       микроповреждений (микротравм),</w:t>
      </w:r>
    </w:p>
    <w:p w:rsidR="00B05E6A" w:rsidRPr="007E6AB8" w:rsidRDefault="00B05E6A" w:rsidP="00B05E6A">
      <w:pPr>
        <w:spacing w:line="276" w:lineRule="auto"/>
        <w:ind w:left="2268" w:hanging="1559"/>
        <w:jc w:val="left"/>
        <w:rPr>
          <w:sz w:val="24"/>
          <w:szCs w:val="24"/>
        </w:rPr>
      </w:pPr>
      <w:r w:rsidRPr="007E6AB8">
        <w:rPr>
          <w:b/>
          <w:bCs/>
          <w:caps/>
          <w:sz w:val="24"/>
          <w:szCs w:val="24"/>
        </w:rPr>
        <w:t xml:space="preserve">                       несчастных случаев</w:t>
      </w:r>
      <w:r w:rsidRPr="007E6AB8">
        <w:rPr>
          <w:sz w:val="24"/>
          <w:szCs w:val="24"/>
        </w:rPr>
        <w:t>";</w:t>
      </w:r>
    </w:p>
    <w:p w:rsidR="00B05E6A" w:rsidRPr="007E6AB8" w:rsidRDefault="00B05E6A" w:rsidP="00B05E6A">
      <w:pPr>
        <w:spacing w:line="276" w:lineRule="auto"/>
        <w:ind w:left="2268" w:hanging="1559"/>
        <w:rPr>
          <w:sz w:val="24"/>
          <w:szCs w:val="24"/>
        </w:rPr>
      </w:pPr>
      <w:r w:rsidRPr="007E6AB8">
        <w:rPr>
          <w:sz w:val="24"/>
          <w:szCs w:val="24"/>
        </w:rPr>
        <w:lastRenderedPageBreak/>
        <w:t>25) статьи 226 - 231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t>"Статья 226.</w:t>
      </w:r>
      <w:r w:rsidRPr="007E6AB8">
        <w:rPr>
          <w:b/>
          <w:sz w:val="24"/>
          <w:szCs w:val="24"/>
        </w:rPr>
        <w:tab/>
        <w:t>Микроповреждения (микротравмы)</w:t>
      </w:r>
    </w:p>
    <w:p w:rsidR="00B05E6A" w:rsidRPr="007E6AB8" w:rsidRDefault="00B05E6A" w:rsidP="00B05E6A">
      <w:pPr>
        <w:spacing w:line="276" w:lineRule="auto"/>
        <w:ind w:firstLine="709"/>
        <w:rPr>
          <w:sz w:val="24"/>
          <w:szCs w:val="24"/>
        </w:rPr>
      </w:pPr>
      <w:r w:rsidRPr="007E6AB8">
        <w:rPr>
          <w:sz w:val="24"/>
          <w:szCs w:val="24"/>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B05E6A" w:rsidRPr="007E6AB8" w:rsidRDefault="00B05E6A" w:rsidP="00B05E6A">
      <w:pPr>
        <w:spacing w:line="276" w:lineRule="auto"/>
        <w:ind w:firstLine="709"/>
        <w:rPr>
          <w:sz w:val="24"/>
          <w:szCs w:val="24"/>
        </w:rPr>
      </w:pPr>
      <w:r w:rsidRPr="007E6AB8">
        <w:rPr>
          <w:sz w:val="24"/>
          <w:szCs w:val="24"/>
        </w:rPr>
        <w:t xml:space="preserve">В целях предупреждения производственного травматизма и </w:t>
      </w:r>
      <w:r w:rsidRPr="007E6AB8">
        <w:rPr>
          <w:bCs/>
          <w:sz w:val="24"/>
          <w:szCs w:val="24"/>
        </w:rPr>
        <w:t xml:space="preserve">профессиональных заболеваний </w:t>
      </w:r>
      <w:r w:rsidRPr="007E6AB8">
        <w:rPr>
          <w:sz w:val="24"/>
          <w:szCs w:val="24"/>
        </w:rPr>
        <w:t>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B05E6A" w:rsidRPr="007E6AB8" w:rsidRDefault="00B05E6A" w:rsidP="00B05E6A">
      <w:pPr>
        <w:spacing w:line="276" w:lineRule="auto"/>
        <w:ind w:firstLine="709"/>
        <w:rPr>
          <w:sz w:val="24"/>
          <w:szCs w:val="24"/>
        </w:rPr>
      </w:pPr>
      <w:r w:rsidRPr="007E6AB8">
        <w:rPr>
          <w:sz w:val="24"/>
          <w:szCs w:val="24"/>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w:t>
      </w:r>
      <w:r w:rsidRPr="007E6AB8">
        <w:rPr>
          <w:bCs/>
          <w:sz w:val="24"/>
          <w:szCs w:val="24"/>
        </w:rPr>
        <w:t>работодателю (его </w:t>
      </w:r>
      <w:r w:rsidRPr="007E6AB8">
        <w:rPr>
          <w:sz w:val="24"/>
          <w:szCs w:val="24"/>
        </w:rPr>
        <w:t>представителю</w:t>
      </w:r>
      <w:r w:rsidRPr="007E6AB8">
        <w:rPr>
          <w:bCs/>
          <w:sz w:val="24"/>
          <w:szCs w:val="24"/>
        </w:rPr>
        <w:t>)</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227.</w:t>
      </w:r>
      <w:r w:rsidRPr="007E6AB8">
        <w:rPr>
          <w:b/>
          <w:sz w:val="24"/>
          <w:szCs w:val="24"/>
        </w:rPr>
        <w:tab/>
        <w:t>Несчастные случаи, подлежащие расследованию и учету</w:t>
      </w:r>
    </w:p>
    <w:p w:rsidR="00B05E6A" w:rsidRPr="007E6AB8" w:rsidRDefault="00B05E6A" w:rsidP="00B05E6A">
      <w:pPr>
        <w:spacing w:line="276" w:lineRule="auto"/>
        <w:ind w:firstLine="709"/>
        <w:rPr>
          <w:sz w:val="24"/>
          <w:szCs w:val="24"/>
        </w:rPr>
      </w:pPr>
      <w:r w:rsidRPr="007E6AB8">
        <w:rPr>
          <w:sz w:val="24"/>
          <w:szCs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B05E6A" w:rsidRPr="007E6AB8" w:rsidRDefault="00B05E6A" w:rsidP="00B05E6A">
      <w:pPr>
        <w:spacing w:line="276" w:lineRule="auto"/>
        <w:ind w:firstLine="709"/>
        <w:rPr>
          <w:sz w:val="24"/>
          <w:szCs w:val="24"/>
        </w:rPr>
      </w:pPr>
      <w:r w:rsidRPr="007E6AB8">
        <w:rPr>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05E6A" w:rsidRPr="007E6AB8" w:rsidRDefault="00B05E6A" w:rsidP="00B05E6A">
      <w:pPr>
        <w:spacing w:line="276" w:lineRule="auto"/>
        <w:ind w:firstLine="709"/>
        <w:rPr>
          <w:sz w:val="24"/>
          <w:szCs w:val="24"/>
        </w:rPr>
      </w:pPr>
      <w:r w:rsidRPr="007E6AB8">
        <w:rPr>
          <w:sz w:val="24"/>
          <w:szCs w:val="24"/>
        </w:rPr>
        <w:t>работники и другие лица, получающие образование в соответствии с ученическим договором;</w:t>
      </w:r>
    </w:p>
    <w:p w:rsidR="00B05E6A" w:rsidRPr="007E6AB8" w:rsidRDefault="00B05E6A" w:rsidP="00B05E6A">
      <w:pPr>
        <w:spacing w:line="276" w:lineRule="auto"/>
        <w:ind w:firstLine="709"/>
        <w:rPr>
          <w:sz w:val="24"/>
          <w:szCs w:val="24"/>
        </w:rPr>
      </w:pPr>
      <w:r w:rsidRPr="007E6AB8">
        <w:rPr>
          <w:sz w:val="24"/>
          <w:szCs w:val="24"/>
        </w:rPr>
        <w:t>обучающиеся, проходящие производственную практику;</w:t>
      </w:r>
    </w:p>
    <w:p w:rsidR="00B05E6A" w:rsidRPr="007E6AB8" w:rsidRDefault="00B05E6A" w:rsidP="00B05E6A">
      <w:pPr>
        <w:spacing w:line="276" w:lineRule="auto"/>
        <w:ind w:firstLine="709"/>
        <w:rPr>
          <w:sz w:val="24"/>
          <w:szCs w:val="24"/>
        </w:rPr>
      </w:pPr>
      <w:r w:rsidRPr="007E6AB8">
        <w:rPr>
          <w:sz w:val="24"/>
          <w:szCs w:val="24"/>
        </w:rPr>
        <w:t>лица, страдающие психическими расстройствами, участвующие в производительном труде на лечебно-производственных предприятиях</w:t>
      </w:r>
      <w:r>
        <w:rPr>
          <w:sz w:val="24"/>
          <w:szCs w:val="24"/>
        </w:rPr>
        <w:t xml:space="preserve"> </w:t>
      </w:r>
      <w:r w:rsidRPr="007E6AB8">
        <w:rPr>
          <w:sz w:val="24"/>
          <w:szCs w:val="24"/>
        </w:rPr>
        <w:t>в порядке трудовой терапии в соответствии с медицинскими рекомендациями;</w:t>
      </w:r>
    </w:p>
    <w:p w:rsidR="00B05E6A" w:rsidRPr="007E6AB8" w:rsidRDefault="00B05E6A" w:rsidP="00B05E6A">
      <w:pPr>
        <w:spacing w:line="276" w:lineRule="auto"/>
        <w:ind w:firstLine="709"/>
        <w:rPr>
          <w:sz w:val="24"/>
          <w:szCs w:val="24"/>
        </w:rPr>
      </w:pPr>
      <w:r w:rsidRPr="007E6AB8">
        <w:rPr>
          <w:sz w:val="24"/>
          <w:szCs w:val="24"/>
        </w:rPr>
        <w:t>лица, осужденные к лишению свободы и привлекаемые к труду;</w:t>
      </w:r>
    </w:p>
    <w:p w:rsidR="00B05E6A" w:rsidRPr="007E6AB8" w:rsidRDefault="00B05E6A" w:rsidP="00B05E6A">
      <w:pPr>
        <w:spacing w:line="276" w:lineRule="auto"/>
        <w:ind w:firstLine="709"/>
        <w:rPr>
          <w:sz w:val="24"/>
          <w:szCs w:val="24"/>
        </w:rPr>
      </w:pPr>
      <w:r w:rsidRPr="007E6AB8">
        <w:rPr>
          <w:sz w:val="24"/>
          <w:szCs w:val="24"/>
        </w:rPr>
        <w:t>лица, привлекаемые в установленном порядке к выполнению общественно полезных работ;</w:t>
      </w:r>
    </w:p>
    <w:p w:rsidR="00B05E6A" w:rsidRPr="007E6AB8" w:rsidRDefault="00B05E6A" w:rsidP="00B05E6A">
      <w:pPr>
        <w:spacing w:line="276" w:lineRule="auto"/>
        <w:ind w:firstLine="709"/>
        <w:rPr>
          <w:sz w:val="24"/>
          <w:szCs w:val="24"/>
        </w:rPr>
      </w:pPr>
      <w:r w:rsidRPr="007E6AB8">
        <w:rPr>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B05E6A" w:rsidRPr="007E6AB8" w:rsidRDefault="00B05E6A" w:rsidP="00B05E6A">
      <w:pPr>
        <w:spacing w:line="276" w:lineRule="auto"/>
        <w:ind w:firstLine="709"/>
        <w:rPr>
          <w:sz w:val="24"/>
          <w:szCs w:val="24"/>
        </w:rPr>
      </w:pPr>
      <w:r w:rsidRPr="007E6AB8">
        <w:rPr>
          <w:sz w:val="24"/>
          <w:szCs w:val="24"/>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w:t>
      </w:r>
      <w:r w:rsidRPr="007E6AB8">
        <w:rPr>
          <w:sz w:val="24"/>
          <w:szCs w:val="24"/>
        </w:rPr>
        <w:lastRenderedPageBreak/>
        <w:t>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05E6A" w:rsidRPr="007E6AB8" w:rsidRDefault="00B05E6A" w:rsidP="00B05E6A">
      <w:pPr>
        <w:widowControl w:val="0"/>
        <w:spacing w:line="276" w:lineRule="auto"/>
        <w:ind w:firstLine="709"/>
        <w:rPr>
          <w:sz w:val="24"/>
          <w:szCs w:val="24"/>
        </w:rPr>
      </w:pPr>
      <w:r w:rsidRPr="007E6AB8">
        <w:rPr>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05E6A" w:rsidRPr="007E6AB8" w:rsidRDefault="00B05E6A" w:rsidP="00B05E6A">
      <w:pPr>
        <w:spacing w:line="276" w:lineRule="auto"/>
        <w:ind w:firstLine="709"/>
        <w:rPr>
          <w:sz w:val="24"/>
          <w:szCs w:val="24"/>
        </w:rPr>
      </w:pPr>
      <w:r w:rsidRPr="007E6AB8">
        <w:rPr>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05E6A" w:rsidRPr="007E6AB8" w:rsidRDefault="00B05E6A" w:rsidP="00B05E6A">
      <w:pPr>
        <w:spacing w:line="276" w:lineRule="auto"/>
        <w:ind w:firstLine="709"/>
        <w:rPr>
          <w:sz w:val="24"/>
          <w:szCs w:val="24"/>
        </w:rPr>
      </w:pPr>
      <w:r w:rsidRPr="007E6AB8">
        <w:rPr>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05E6A" w:rsidRPr="007E6AB8" w:rsidRDefault="00B05E6A" w:rsidP="00B05E6A">
      <w:pPr>
        <w:spacing w:line="276" w:lineRule="auto"/>
        <w:ind w:firstLine="709"/>
        <w:rPr>
          <w:sz w:val="24"/>
          <w:szCs w:val="24"/>
        </w:rPr>
      </w:pPr>
      <w:r w:rsidRPr="007E6AB8">
        <w:rPr>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05E6A" w:rsidRPr="007E6AB8" w:rsidRDefault="00B05E6A" w:rsidP="00B05E6A">
      <w:pPr>
        <w:spacing w:line="276" w:lineRule="auto"/>
        <w:ind w:firstLine="709"/>
        <w:rPr>
          <w:sz w:val="24"/>
          <w:szCs w:val="24"/>
        </w:rPr>
      </w:pPr>
      <w:r w:rsidRPr="007E6AB8">
        <w:rPr>
          <w:sz w:val="24"/>
          <w:szCs w:val="24"/>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B05E6A" w:rsidRPr="007E6AB8" w:rsidRDefault="00B05E6A" w:rsidP="00B05E6A">
      <w:pPr>
        <w:widowControl w:val="0"/>
        <w:spacing w:line="276" w:lineRule="auto"/>
        <w:ind w:firstLine="709"/>
        <w:rPr>
          <w:sz w:val="24"/>
          <w:szCs w:val="24"/>
        </w:rPr>
      </w:pPr>
      <w:r w:rsidRPr="007E6AB8">
        <w:rPr>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05E6A" w:rsidRPr="007E6AB8" w:rsidRDefault="00B05E6A" w:rsidP="00B05E6A">
      <w:pPr>
        <w:spacing w:line="276" w:lineRule="auto"/>
        <w:ind w:firstLine="709"/>
        <w:rPr>
          <w:sz w:val="24"/>
          <w:szCs w:val="24"/>
        </w:rPr>
      </w:pPr>
      <w:r w:rsidRPr="007E6AB8">
        <w:rPr>
          <w:sz w:val="24"/>
          <w:szCs w:val="24"/>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228.</w:t>
      </w:r>
      <w:r w:rsidRPr="007E6AB8">
        <w:rPr>
          <w:b/>
          <w:sz w:val="24"/>
          <w:szCs w:val="24"/>
        </w:rPr>
        <w:tab/>
        <w:t>Обязанности работодателя при несчастном случае</w:t>
      </w:r>
    </w:p>
    <w:p w:rsidR="00B05E6A" w:rsidRPr="007E6AB8" w:rsidRDefault="00B05E6A" w:rsidP="00B05E6A">
      <w:pPr>
        <w:spacing w:line="276" w:lineRule="auto"/>
        <w:ind w:firstLine="709"/>
        <w:rPr>
          <w:sz w:val="24"/>
          <w:szCs w:val="24"/>
        </w:rPr>
      </w:pPr>
      <w:r w:rsidRPr="007E6AB8">
        <w:rPr>
          <w:sz w:val="24"/>
          <w:szCs w:val="24"/>
        </w:rPr>
        <w:t>При несчастных случаях, указанных в статье 227 настоящего Кодекса, работодатель (его представитель) обязан:</w:t>
      </w:r>
    </w:p>
    <w:p w:rsidR="00B05E6A" w:rsidRPr="007E6AB8" w:rsidRDefault="00B05E6A" w:rsidP="00B05E6A">
      <w:pPr>
        <w:spacing w:line="276" w:lineRule="auto"/>
        <w:ind w:firstLine="709"/>
        <w:rPr>
          <w:sz w:val="24"/>
          <w:szCs w:val="24"/>
        </w:rPr>
      </w:pPr>
      <w:r w:rsidRPr="007E6AB8">
        <w:rPr>
          <w:sz w:val="24"/>
          <w:szCs w:val="24"/>
        </w:rPr>
        <w:t>немедленно организовать первую помощь пострадавшему и при необходимости доставку его в медицинскую организацию;</w:t>
      </w:r>
    </w:p>
    <w:p w:rsidR="00B05E6A" w:rsidRPr="007E6AB8" w:rsidRDefault="00B05E6A" w:rsidP="00B05E6A">
      <w:pPr>
        <w:widowControl w:val="0"/>
        <w:spacing w:line="276" w:lineRule="auto"/>
        <w:ind w:firstLine="709"/>
        <w:rPr>
          <w:sz w:val="24"/>
          <w:szCs w:val="24"/>
        </w:rPr>
      </w:pPr>
      <w:r w:rsidRPr="007E6AB8">
        <w:rPr>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05E6A" w:rsidRPr="007E6AB8" w:rsidRDefault="00B05E6A" w:rsidP="00B05E6A">
      <w:pPr>
        <w:spacing w:line="276" w:lineRule="auto"/>
        <w:ind w:firstLine="709"/>
        <w:rPr>
          <w:sz w:val="24"/>
          <w:szCs w:val="24"/>
        </w:rPr>
      </w:pPr>
      <w:r w:rsidRPr="007E6AB8">
        <w:rPr>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05E6A" w:rsidRPr="007E6AB8" w:rsidRDefault="00B05E6A" w:rsidP="00B05E6A">
      <w:pPr>
        <w:spacing w:line="276" w:lineRule="auto"/>
        <w:ind w:firstLine="709"/>
        <w:rPr>
          <w:sz w:val="24"/>
          <w:szCs w:val="24"/>
        </w:rPr>
      </w:pPr>
      <w:r w:rsidRPr="007E6AB8">
        <w:rPr>
          <w:sz w:val="24"/>
          <w:szCs w:val="24"/>
        </w:rPr>
        <w:lastRenderedPageBreak/>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B05E6A" w:rsidRPr="007E6AB8" w:rsidRDefault="00B05E6A" w:rsidP="00B05E6A">
      <w:pPr>
        <w:spacing w:line="276" w:lineRule="auto"/>
        <w:ind w:firstLine="709"/>
        <w:rPr>
          <w:sz w:val="24"/>
          <w:szCs w:val="24"/>
        </w:rPr>
      </w:pPr>
      <w:r w:rsidRPr="007E6AB8">
        <w:rPr>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228</w:t>
      </w:r>
      <w:r w:rsidRPr="007E6AB8">
        <w:rPr>
          <w:sz w:val="24"/>
          <w:szCs w:val="24"/>
          <w:vertAlign w:val="superscript"/>
        </w:rPr>
        <w:t>1</w:t>
      </w:r>
      <w:r w:rsidRPr="007E6AB8">
        <w:rPr>
          <w:sz w:val="24"/>
          <w:szCs w:val="24"/>
        </w:rPr>
        <w:t>.</w:t>
      </w:r>
      <w:r w:rsidRPr="007E6AB8">
        <w:rPr>
          <w:b/>
          <w:sz w:val="24"/>
          <w:szCs w:val="24"/>
        </w:rPr>
        <w:tab/>
        <w:t>Порядок извещения о несчастных случаях</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B05E6A" w:rsidRPr="007E6AB8" w:rsidRDefault="00B05E6A" w:rsidP="00B05E6A">
      <w:pPr>
        <w:spacing w:line="276" w:lineRule="auto"/>
        <w:ind w:firstLine="709"/>
        <w:rPr>
          <w:sz w:val="24"/>
          <w:szCs w:val="24"/>
        </w:rPr>
      </w:pPr>
      <w:r w:rsidRPr="007E6AB8">
        <w:rPr>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в прокуратуру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работодателю, направившему работника, с которым произошел несчастный случай;</w:t>
      </w:r>
    </w:p>
    <w:p w:rsidR="00B05E6A" w:rsidRPr="007E6AB8" w:rsidRDefault="00B05E6A" w:rsidP="00B05E6A">
      <w:pPr>
        <w:spacing w:line="276" w:lineRule="auto"/>
        <w:ind w:firstLine="709"/>
        <w:rPr>
          <w:sz w:val="24"/>
          <w:szCs w:val="24"/>
        </w:rPr>
      </w:pPr>
      <w:r w:rsidRPr="007E6AB8">
        <w:rPr>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05E6A" w:rsidRPr="007E6AB8" w:rsidRDefault="00B05E6A" w:rsidP="00B05E6A">
      <w:pPr>
        <w:spacing w:line="276" w:lineRule="auto"/>
        <w:ind w:firstLine="709"/>
        <w:rPr>
          <w:bCs/>
          <w:sz w:val="24"/>
          <w:szCs w:val="24"/>
        </w:rPr>
      </w:pPr>
      <w:r w:rsidRPr="007E6AB8">
        <w:rPr>
          <w:sz w:val="24"/>
          <w:szCs w:val="24"/>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w:t>
      </w:r>
      <w:r w:rsidRPr="007E6AB8">
        <w:rPr>
          <w:bCs/>
          <w:sz w:val="24"/>
          <w:szCs w:val="24"/>
        </w:rPr>
        <w:t>по месту регистрации работодателя в качестве страхователя</w:t>
      </w:r>
      <w:r w:rsidRPr="007E6AB8">
        <w:rPr>
          <w:sz w:val="24"/>
          <w:szCs w:val="24"/>
        </w:rPr>
        <w:t xml:space="preserve"> </w:t>
      </w:r>
      <w:r w:rsidRPr="007E6AB8">
        <w:rPr>
          <w:bCs/>
          <w:sz w:val="24"/>
          <w:szCs w:val="24"/>
        </w:rPr>
        <w:t>(</w:t>
      </w:r>
      <w:r w:rsidRPr="007E6AB8">
        <w:rPr>
          <w:sz w:val="24"/>
          <w:szCs w:val="24"/>
        </w:rPr>
        <w:t xml:space="preserve">далее - исполнительный орган страховщика </w:t>
      </w:r>
      <w:r w:rsidRPr="007E6AB8">
        <w:rPr>
          <w:bCs/>
          <w:sz w:val="24"/>
          <w:szCs w:val="24"/>
        </w:rPr>
        <w:t>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bCs/>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B05E6A" w:rsidRPr="007E6AB8" w:rsidRDefault="00B05E6A" w:rsidP="00B05E6A">
      <w:pPr>
        <w:spacing w:line="276" w:lineRule="auto"/>
        <w:ind w:firstLine="709"/>
        <w:rPr>
          <w:sz w:val="24"/>
          <w:szCs w:val="24"/>
        </w:rPr>
      </w:pPr>
      <w:r w:rsidRPr="007E6AB8">
        <w:rPr>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05E6A" w:rsidRPr="007E6AB8" w:rsidRDefault="00B05E6A" w:rsidP="00B05E6A">
      <w:pPr>
        <w:spacing w:line="276" w:lineRule="auto"/>
        <w:ind w:firstLine="709"/>
        <w:rPr>
          <w:sz w:val="24"/>
          <w:szCs w:val="24"/>
        </w:rPr>
      </w:pPr>
      <w:r w:rsidRPr="007E6AB8">
        <w:rPr>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B05E6A" w:rsidRPr="007E6AB8" w:rsidRDefault="00B05E6A" w:rsidP="00B05E6A">
      <w:pPr>
        <w:widowControl w:val="0"/>
        <w:spacing w:line="276" w:lineRule="auto"/>
        <w:ind w:firstLine="709"/>
        <w:rPr>
          <w:sz w:val="24"/>
          <w:szCs w:val="24"/>
        </w:rPr>
      </w:pPr>
      <w:r w:rsidRPr="007E6AB8">
        <w:rPr>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B05E6A" w:rsidRPr="007E6AB8" w:rsidRDefault="00B05E6A" w:rsidP="00B05E6A">
      <w:pPr>
        <w:spacing w:line="276" w:lineRule="auto"/>
        <w:ind w:firstLine="709"/>
        <w:rPr>
          <w:sz w:val="24"/>
          <w:szCs w:val="24"/>
        </w:rPr>
      </w:pPr>
      <w:r w:rsidRPr="007E6AB8">
        <w:rPr>
          <w:sz w:val="24"/>
          <w:szCs w:val="24"/>
        </w:rPr>
        <w:lastRenderedPageBreak/>
        <w:t>в соответствующую прокуратуру по месту регистрации судна;</w:t>
      </w:r>
    </w:p>
    <w:p w:rsidR="00B05E6A" w:rsidRPr="007E6AB8" w:rsidRDefault="00B05E6A" w:rsidP="00B05E6A">
      <w:pPr>
        <w:spacing w:line="276" w:lineRule="auto"/>
        <w:ind w:firstLine="709"/>
        <w:rPr>
          <w:sz w:val="24"/>
          <w:szCs w:val="24"/>
        </w:rPr>
      </w:pPr>
      <w:r w:rsidRPr="007E6AB8">
        <w:rPr>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05E6A" w:rsidRPr="007E6AB8" w:rsidRDefault="00B05E6A" w:rsidP="00B05E6A">
      <w:pPr>
        <w:spacing w:line="276" w:lineRule="auto"/>
        <w:ind w:firstLine="709"/>
        <w:rPr>
          <w:sz w:val="24"/>
          <w:szCs w:val="24"/>
        </w:rPr>
      </w:pPr>
      <w:r w:rsidRPr="007E6AB8">
        <w:rPr>
          <w:sz w:val="24"/>
          <w:szCs w:val="24"/>
        </w:rPr>
        <w:t>в соответствующее территориальное объединение организаций профсоюзов;</w:t>
      </w:r>
    </w:p>
    <w:p w:rsidR="00B05E6A" w:rsidRPr="007E6AB8" w:rsidRDefault="00B05E6A" w:rsidP="00B05E6A">
      <w:pPr>
        <w:spacing w:line="276" w:lineRule="auto"/>
        <w:ind w:firstLine="709"/>
        <w:rPr>
          <w:sz w:val="24"/>
          <w:szCs w:val="24"/>
        </w:rPr>
      </w:pPr>
      <w:r w:rsidRPr="007E6AB8">
        <w:rPr>
          <w:sz w:val="24"/>
          <w:szCs w:val="24"/>
        </w:rPr>
        <w:t>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bCs/>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B05E6A" w:rsidRPr="007E6AB8" w:rsidRDefault="00B05E6A" w:rsidP="00B05E6A">
      <w:pPr>
        <w:spacing w:line="276" w:lineRule="auto"/>
        <w:ind w:firstLine="709"/>
        <w:rPr>
          <w:sz w:val="24"/>
          <w:szCs w:val="24"/>
        </w:rPr>
      </w:pPr>
      <w:r w:rsidRPr="007E6AB8">
        <w:rPr>
          <w:sz w:val="24"/>
          <w:szCs w:val="24"/>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229.</w:t>
      </w:r>
      <w:r w:rsidRPr="007E6AB8">
        <w:rPr>
          <w:b/>
          <w:sz w:val="24"/>
          <w:szCs w:val="24"/>
        </w:rPr>
        <w:tab/>
        <w:t>Порядок формирования комиссий</w:t>
      </w:r>
      <w:r>
        <w:rPr>
          <w:b/>
          <w:sz w:val="24"/>
          <w:szCs w:val="24"/>
        </w:rPr>
        <w:t xml:space="preserve"> </w:t>
      </w:r>
      <w:r w:rsidRPr="007E6AB8">
        <w:rPr>
          <w:b/>
          <w:sz w:val="24"/>
          <w:szCs w:val="24"/>
        </w:rPr>
        <w:t>по расследованию несчастных случаев</w:t>
      </w:r>
    </w:p>
    <w:p w:rsidR="00B05E6A" w:rsidRPr="007E6AB8" w:rsidRDefault="00B05E6A" w:rsidP="00B05E6A">
      <w:pPr>
        <w:spacing w:line="276" w:lineRule="auto"/>
        <w:ind w:firstLine="709"/>
        <w:rPr>
          <w:sz w:val="24"/>
          <w:szCs w:val="24"/>
        </w:rPr>
      </w:pPr>
      <w:r w:rsidRPr="007E6AB8">
        <w:rPr>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05E6A" w:rsidRPr="007E6AB8" w:rsidRDefault="00B05E6A" w:rsidP="00B05E6A">
      <w:pPr>
        <w:spacing w:line="276" w:lineRule="auto"/>
        <w:ind w:firstLine="709"/>
        <w:rPr>
          <w:sz w:val="24"/>
          <w:szCs w:val="24"/>
        </w:rPr>
      </w:pPr>
      <w:r w:rsidRPr="007E6AB8">
        <w:rPr>
          <w:sz w:val="24"/>
          <w:szCs w:val="24"/>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w:t>
      </w:r>
      <w:r w:rsidRPr="007E6AB8">
        <w:rPr>
          <w:sz w:val="24"/>
          <w:szCs w:val="24"/>
        </w:rPr>
        <w:lastRenderedPageBreak/>
        <w:t>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05E6A" w:rsidRPr="007E6AB8" w:rsidRDefault="00B05E6A" w:rsidP="00B05E6A">
      <w:pPr>
        <w:spacing w:line="276" w:lineRule="auto"/>
        <w:ind w:firstLine="709"/>
        <w:rPr>
          <w:sz w:val="24"/>
          <w:szCs w:val="24"/>
        </w:rPr>
      </w:pPr>
      <w:r w:rsidRPr="007E6AB8">
        <w:rPr>
          <w:sz w:val="24"/>
          <w:szCs w:val="24"/>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05E6A" w:rsidRPr="007E6AB8" w:rsidRDefault="00B05E6A" w:rsidP="00B05E6A">
      <w:pPr>
        <w:spacing w:line="276" w:lineRule="auto"/>
        <w:ind w:firstLine="709"/>
        <w:rPr>
          <w:sz w:val="24"/>
          <w:szCs w:val="24"/>
        </w:rPr>
      </w:pPr>
      <w:r w:rsidRPr="007E6AB8">
        <w:rPr>
          <w:sz w:val="24"/>
          <w:szCs w:val="24"/>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B05E6A" w:rsidRPr="007E6AB8" w:rsidRDefault="00B05E6A" w:rsidP="00B05E6A">
      <w:pPr>
        <w:widowControl w:val="0"/>
        <w:spacing w:line="276" w:lineRule="auto"/>
        <w:ind w:firstLine="709"/>
        <w:rPr>
          <w:sz w:val="24"/>
          <w:szCs w:val="24"/>
        </w:rPr>
      </w:pPr>
      <w:r w:rsidRPr="007E6AB8">
        <w:rPr>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05E6A" w:rsidRPr="007E6AB8" w:rsidRDefault="00B05E6A" w:rsidP="00B05E6A">
      <w:pPr>
        <w:spacing w:line="276" w:lineRule="auto"/>
        <w:ind w:firstLine="709"/>
        <w:rPr>
          <w:sz w:val="24"/>
          <w:szCs w:val="24"/>
        </w:rPr>
      </w:pPr>
      <w:r w:rsidRPr="007E6AB8">
        <w:rPr>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B05E6A" w:rsidRPr="007E6AB8" w:rsidRDefault="00B05E6A" w:rsidP="00B05E6A">
      <w:pPr>
        <w:spacing w:line="276" w:lineRule="auto"/>
        <w:ind w:firstLine="709"/>
        <w:rPr>
          <w:sz w:val="24"/>
          <w:szCs w:val="24"/>
        </w:rPr>
      </w:pPr>
      <w:r w:rsidRPr="007E6AB8">
        <w:rPr>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05E6A" w:rsidRPr="007E6AB8" w:rsidRDefault="00B05E6A" w:rsidP="00B05E6A">
      <w:pPr>
        <w:spacing w:line="276" w:lineRule="auto"/>
        <w:ind w:firstLine="709"/>
        <w:rPr>
          <w:sz w:val="24"/>
          <w:szCs w:val="24"/>
        </w:rPr>
      </w:pPr>
      <w:r w:rsidRPr="007E6AB8">
        <w:rPr>
          <w:sz w:val="24"/>
          <w:szCs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w:t>
      </w:r>
      <w:r w:rsidRPr="007E6AB8">
        <w:rPr>
          <w:sz w:val="24"/>
          <w:szCs w:val="24"/>
        </w:rPr>
        <w:lastRenderedPageBreak/>
        <w:t>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05E6A" w:rsidRPr="007E6AB8" w:rsidRDefault="00B05E6A" w:rsidP="00B05E6A">
      <w:pPr>
        <w:spacing w:line="276" w:lineRule="auto"/>
        <w:ind w:firstLine="709"/>
        <w:rPr>
          <w:sz w:val="24"/>
          <w:szCs w:val="24"/>
        </w:rPr>
      </w:pPr>
      <w:r w:rsidRPr="007E6AB8">
        <w:rPr>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B05E6A" w:rsidRPr="007E6AB8" w:rsidRDefault="00B05E6A" w:rsidP="00B05E6A">
      <w:pPr>
        <w:spacing w:line="276" w:lineRule="auto"/>
        <w:ind w:firstLine="709"/>
        <w:rPr>
          <w:sz w:val="24"/>
          <w:szCs w:val="24"/>
        </w:rPr>
      </w:pPr>
      <w:r w:rsidRPr="007E6AB8">
        <w:rPr>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1</w:t>
      </w:r>
      <w:r w:rsidRPr="007E6AB8">
        <w:rPr>
          <w:sz w:val="24"/>
          <w:szCs w:val="24"/>
        </w:rPr>
        <w:t>.</w:t>
      </w:r>
      <w:r w:rsidRPr="007E6AB8">
        <w:rPr>
          <w:b/>
          <w:sz w:val="24"/>
          <w:szCs w:val="24"/>
        </w:rPr>
        <w:tab/>
        <w:t>Сроки расследования несчастных случаев</w:t>
      </w:r>
    </w:p>
    <w:p w:rsidR="00B05E6A" w:rsidRPr="007E6AB8" w:rsidRDefault="00B05E6A" w:rsidP="00B05E6A">
      <w:pPr>
        <w:spacing w:line="276" w:lineRule="auto"/>
        <w:ind w:firstLine="709"/>
        <w:rPr>
          <w:sz w:val="24"/>
          <w:szCs w:val="24"/>
        </w:rPr>
      </w:pPr>
      <w:r w:rsidRPr="007E6AB8">
        <w:rPr>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B05E6A" w:rsidRPr="007E6AB8" w:rsidRDefault="00B05E6A" w:rsidP="00B05E6A">
      <w:pPr>
        <w:spacing w:line="276" w:lineRule="auto"/>
        <w:ind w:firstLine="709"/>
        <w:rPr>
          <w:sz w:val="24"/>
          <w:szCs w:val="24"/>
        </w:rPr>
      </w:pPr>
      <w:r w:rsidRPr="007E6AB8">
        <w:rPr>
          <w:sz w:val="24"/>
          <w:szCs w:val="24"/>
        </w:rPr>
        <w:t xml:space="preserve">Несчастный случай, о котором не было своевременно сообщено работодателю или </w:t>
      </w:r>
      <w:proofErr w:type="gramStart"/>
      <w:r w:rsidRPr="007E6AB8">
        <w:rPr>
          <w:sz w:val="24"/>
          <w:szCs w:val="24"/>
        </w:rPr>
        <w:t>в результате</w:t>
      </w:r>
      <w:proofErr w:type="gramEnd"/>
      <w:r w:rsidRPr="007E6AB8">
        <w:rPr>
          <w:sz w:val="24"/>
          <w:szCs w:val="24"/>
        </w:rPr>
        <w:t xml:space="preserve">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05E6A" w:rsidRPr="007E6AB8" w:rsidRDefault="00B05E6A" w:rsidP="00B05E6A">
      <w:pPr>
        <w:spacing w:line="276" w:lineRule="auto"/>
        <w:ind w:firstLine="709"/>
        <w:rPr>
          <w:sz w:val="24"/>
          <w:szCs w:val="24"/>
        </w:rPr>
      </w:pPr>
      <w:r w:rsidRPr="007E6AB8">
        <w:rPr>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05E6A" w:rsidRDefault="00B05E6A" w:rsidP="00B05E6A">
      <w:pPr>
        <w:spacing w:line="276" w:lineRule="auto"/>
        <w:ind w:left="2552" w:hanging="1843"/>
        <w:jc w:val="left"/>
        <w:rPr>
          <w:sz w:val="24"/>
          <w:szCs w:val="24"/>
        </w:rPr>
      </w:pPr>
      <w:bookmarkStart w:id="0" w:name="_GoBack"/>
      <w:bookmarkEnd w:id="0"/>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2</w:t>
      </w:r>
      <w:r w:rsidRPr="007E6AB8">
        <w:rPr>
          <w:sz w:val="24"/>
          <w:szCs w:val="24"/>
        </w:rPr>
        <w:t>.</w:t>
      </w:r>
      <w:r w:rsidRPr="007E6AB8">
        <w:rPr>
          <w:b/>
          <w:sz w:val="24"/>
          <w:szCs w:val="24"/>
        </w:rPr>
        <w:tab/>
        <w:t>Порядок проведения расследования несчастных случаев</w:t>
      </w:r>
    </w:p>
    <w:p w:rsidR="00B05E6A" w:rsidRPr="007E6AB8" w:rsidRDefault="00B05E6A" w:rsidP="00B05E6A">
      <w:pPr>
        <w:spacing w:line="276" w:lineRule="auto"/>
        <w:ind w:firstLine="709"/>
        <w:rPr>
          <w:sz w:val="24"/>
          <w:szCs w:val="24"/>
        </w:rPr>
      </w:pPr>
      <w:r w:rsidRPr="007E6AB8">
        <w:rPr>
          <w:sz w:val="24"/>
          <w:szCs w:val="24"/>
        </w:rPr>
        <w:lastRenderedPageBreak/>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05E6A" w:rsidRPr="007E6AB8" w:rsidRDefault="00B05E6A" w:rsidP="00B05E6A">
      <w:pPr>
        <w:spacing w:line="276" w:lineRule="auto"/>
        <w:ind w:firstLine="709"/>
        <w:rPr>
          <w:sz w:val="24"/>
          <w:szCs w:val="24"/>
        </w:rPr>
      </w:pPr>
      <w:r w:rsidRPr="007E6AB8">
        <w:rPr>
          <w:sz w:val="24"/>
          <w:szCs w:val="24"/>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B05E6A" w:rsidRPr="007E6AB8" w:rsidRDefault="00B05E6A" w:rsidP="00B05E6A">
      <w:pPr>
        <w:spacing w:line="276" w:lineRule="auto"/>
        <w:ind w:firstLine="709"/>
        <w:rPr>
          <w:sz w:val="24"/>
          <w:szCs w:val="24"/>
        </w:rPr>
      </w:pPr>
      <w:r w:rsidRPr="007E6AB8">
        <w:rPr>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05E6A" w:rsidRPr="007E6AB8" w:rsidRDefault="00B05E6A" w:rsidP="00B05E6A">
      <w:pPr>
        <w:spacing w:line="276" w:lineRule="auto"/>
        <w:ind w:firstLine="709"/>
        <w:rPr>
          <w:sz w:val="24"/>
          <w:szCs w:val="24"/>
        </w:rPr>
      </w:pPr>
      <w:r w:rsidRPr="007E6AB8">
        <w:rPr>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B05E6A" w:rsidRPr="007E6AB8" w:rsidRDefault="00B05E6A" w:rsidP="00B05E6A">
      <w:pPr>
        <w:spacing w:line="276" w:lineRule="auto"/>
        <w:ind w:firstLine="709"/>
        <w:rPr>
          <w:sz w:val="24"/>
          <w:szCs w:val="24"/>
        </w:rPr>
      </w:pPr>
      <w:r w:rsidRPr="007E6AB8">
        <w:rPr>
          <w:sz w:val="24"/>
          <w:szCs w:val="24"/>
        </w:rPr>
        <w:t>Материалы расследования несчастного случая включают:</w:t>
      </w:r>
    </w:p>
    <w:p w:rsidR="00B05E6A" w:rsidRPr="007E6AB8" w:rsidRDefault="00B05E6A" w:rsidP="00B05E6A">
      <w:pPr>
        <w:widowControl w:val="0"/>
        <w:spacing w:line="276" w:lineRule="auto"/>
        <w:ind w:firstLine="709"/>
        <w:rPr>
          <w:sz w:val="24"/>
          <w:szCs w:val="24"/>
        </w:rPr>
      </w:pPr>
      <w:r w:rsidRPr="007E6AB8">
        <w:rPr>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B05E6A" w:rsidRPr="007E6AB8" w:rsidRDefault="00B05E6A" w:rsidP="00B05E6A">
      <w:pPr>
        <w:spacing w:line="276" w:lineRule="auto"/>
        <w:ind w:firstLine="709"/>
        <w:rPr>
          <w:sz w:val="24"/>
          <w:szCs w:val="24"/>
        </w:rPr>
      </w:pPr>
      <w:r w:rsidRPr="007E6AB8">
        <w:rPr>
          <w:sz w:val="24"/>
          <w:szCs w:val="24"/>
        </w:rPr>
        <w:t>планы, эскизы, схемы, протокол осмотра места происшествия, а при необходимости фото- и видеоматериалы;</w:t>
      </w:r>
    </w:p>
    <w:p w:rsidR="00B05E6A" w:rsidRPr="007E6AB8" w:rsidRDefault="00B05E6A" w:rsidP="00B05E6A">
      <w:pPr>
        <w:spacing w:line="276" w:lineRule="auto"/>
        <w:ind w:firstLine="709"/>
        <w:rPr>
          <w:sz w:val="24"/>
          <w:szCs w:val="24"/>
        </w:rPr>
      </w:pPr>
      <w:r w:rsidRPr="007E6AB8">
        <w:rPr>
          <w:sz w:val="24"/>
          <w:szCs w:val="24"/>
        </w:rPr>
        <w:t>документы, характеризующие состояние рабочего места, наличие опасных и (или) вредных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B05E6A" w:rsidRPr="007E6AB8" w:rsidRDefault="00B05E6A" w:rsidP="00B05E6A">
      <w:pPr>
        <w:spacing w:line="276" w:lineRule="auto"/>
        <w:ind w:firstLine="709"/>
        <w:rPr>
          <w:sz w:val="24"/>
          <w:szCs w:val="24"/>
        </w:rPr>
      </w:pPr>
      <w:r w:rsidRPr="007E6AB8">
        <w:rPr>
          <w:sz w:val="24"/>
          <w:szCs w:val="24"/>
        </w:rPr>
        <w:t>протоколы опросов очевидцев несчастного случая и должностных лиц, объяснения пострадавших;</w:t>
      </w:r>
    </w:p>
    <w:p w:rsidR="00B05E6A" w:rsidRPr="007E6AB8" w:rsidRDefault="00B05E6A" w:rsidP="00B05E6A">
      <w:pPr>
        <w:spacing w:line="276" w:lineRule="auto"/>
        <w:ind w:firstLine="709"/>
        <w:rPr>
          <w:sz w:val="24"/>
          <w:szCs w:val="24"/>
        </w:rPr>
      </w:pPr>
      <w:r w:rsidRPr="007E6AB8">
        <w:rPr>
          <w:sz w:val="24"/>
          <w:szCs w:val="24"/>
        </w:rPr>
        <w:t>экспертные заключения, результаты технических расчетов, лабораторных исследований и испытаний;</w:t>
      </w:r>
    </w:p>
    <w:p w:rsidR="00B05E6A" w:rsidRPr="007E6AB8" w:rsidRDefault="00B05E6A" w:rsidP="00B05E6A">
      <w:pPr>
        <w:spacing w:line="276" w:lineRule="auto"/>
        <w:ind w:firstLine="709"/>
        <w:rPr>
          <w:sz w:val="24"/>
          <w:szCs w:val="24"/>
        </w:rPr>
      </w:pPr>
      <w:r w:rsidRPr="007E6AB8">
        <w:rPr>
          <w:sz w:val="24"/>
          <w:szCs w:val="24"/>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B05E6A" w:rsidRPr="007E6AB8" w:rsidRDefault="00B05E6A" w:rsidP="00B05E6A">
      <w:pPr>
        <w:spacing w:line="276" w:lineRule="auto"/>
        <w:ind w:firstLine="709"/>
        <w:rPr>
          <w:sz w:val="24"/>
          <w:szCs w:val="24"/>
        </w:rPr>
      </w:pPr>
      <w:r w:rsidRPr="007E6AB8">
        <w:rPr>
          <w:sz w:val="24"/>
          <w:szCs w:val="24"/>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w:t>
      </w:r>
      <w:r w:rsidRPr="007E6AB8">
        <w:rPr>
          <w:bCs/>
          <w:sz w:val="24"/>
          <w:szCs w:val="24"/>
        </w:rPr>
        <w:t>(отравления)</w:t>
      </w:r>
      <w:r w:rsidRPr="007E6AB8">
        <w:rPr>
          <w:sz w:val="24"/>
          <w:szCs w:val="24"/>
        </w:rPr>
        <w:t>, выданное по запросу работодателя (его представителя);</w:t>
      </w:r>
    </w:p>
    <w:p w:rsidR="00B05E6A" w:rsidRPr="007E6AB8" w:rsidRDefault="00B05E6A" w:rsidP="00B05E6A">
      <w:pPr>
        <w:spacing w:line="276" w:lineRule="auto"/>
        <w:ind w:firstLine="709"/>
        <w:rPr>
          <w:sz w:val="24"/>
          <w:szCs w:val="24"/>
        </w:rPr>
      </w:pPr>
      <w:r w:rsidRPr="007E6AB8">
        <w:rPr>
          <w:sz w:val="24"/>
          <w:szCs w:val="24"/>
        </w:rPr>
        <w:t>копии документов, подтверждающих выдачу пострадавшему средств индивидуальной защиты в соответствии с действующими нормами;</w:t>
      </w:r>
    </w:p>
    <w:p w:rsidR="00B05E6A" w:rsidRPr="007E6AB8" w:rsidRDefault="00B05E6A" w:rsidP="00B05E6A">
      <w:pPr>
        <w:spacing w:line="276" w:lineRule="auto"/>
        <w:ind w:firstLine="709"/>
        <w:rPr>
          <w:sz w:val="24"/>
          <w:szCs w:val="24"/>
        </w:rPr>
      </w:pPr>
      <w:r w:rsidRPr="007E6AB8">
        <w:rPr>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05E6A" w:rsidRPr="007E6AB8" w:rsidRDefault="00B05E6A" w:rsidP="00B05E6A">
      <w:pPr>
        <w:spacing w:line="276" w:lineRule="auto"/>
        <w:ind w:firstLine="709"/>
        <w:rPr>
          <w:sz w:val="24"/>
          <w:szCs w:val="24"/>
        </w:rPr>
      </w:pPr>
      <w:r w:rsidRPr="007E6AB8">
        <w:rPr>
          <w:sz w:val="24"/>
          <w:szCs w:val="24"/>
        </w:rPr>
        <w:t>решение о продлении срока расследования несчастного случая (при наличии);</w:t>
      </w:r>
    </w:p>
    <w:p w:rsidR="00B05E6A" w:rsidRPr="007E6AB8" w:rsidRDefault="00B05E6A" w:rsidP="00B05E6A">
      <w:pPr>
        <w:spacing w:line="276" w:lineRule="auto"/>
        <w:ind w:firstLine="709"/>
        <w:rPr>
          <w:sz w:val="24"/>
          <w:szCs w:val="24"/>
        </w:rPr>
      </w:pPr>
      <w:r w:rsidRPr="007E6AB8">
        <w:rPr>
          <w:sz w:val="24"/>
          <w:szCs w:val="24"/>
        </w:rPr>
        <w:t>другие документы по усмотрению комиссии.</w:t>
      </w:r>
    </w:p>
    <w:p w:rsidR="00B05E6A" w:rsidRPr="007E6AB8" w:rsidRDefault="00B05E6A" w:rsidP="00B05E6A">
      <w:pPr>
        <w:spacing w:line="276" w:lineRule="auto"/>
        <w:ind w:firstLine="709"/>
        <w:rPr>
          <w:sz w:val="24"/>
          <w:szCs w:val="24"/>
        </w:rPr>
      </w:pPr>
      <w:r w:rsidRPr="007E6AB8">
        <w:rPr>
          <w:sz w:val="24"/>
          <w:szCs w:val="24"/>
        </w:rP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05E6A" w:rsidRPr="007E6AB8" w:rsidRDefault="00B05E6A" w:rsidP="00B05E6A">
      <w:pPr>
        <w:spacing w:line="276" w:lineRule="auto"/>
        <w:ind w:firstLine="709"/>
        <w:rPr>
          <w:sz w:val="24"/>
          <w:szCs w:val="24"/>
        </w:rPr>
      </w:pPr>
      <w:r w:rsidRPr="007E6AB8">
        <w:rPr>
          <w:sz w:val="24"/>
          <w:szCs w:val="24"/>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05E6A" w:rsidRPr="007E6AB8" w:rsidRDefault="00B05E6A" w:rsidP="00B05E6A">
      <w:pPr>
        <w:spacing w:line="276" w:lineRule="auto"/>
        <w:ind w:firstLine="709"/>
        <w:rPr>
          <w:sz w:val="24"/>
          <w:szCs w:val="24"/>
        </w:rPr>
      </w:pPr>
      <w:r w:rsidRPr="007E6AB8">
        <w:rPr>
          <w:sz w:val="24"/>
          <w:szCs w:val="24"/>
        </w:rPr>
        <w:t>Расследуются в установленном порядке и по решению комиссии</w:t>
      </w:r>
      <w:r>
        <w:rPr>
          <w:sz w:val="24"/>
          <w:szCs w:val="24"/>
        </w:rPr>
        <w:t xml:space="preserve"> </w:t>
      </w:r>
      <w:r w:rsidRPr="007E6AB8">
        <w:rPr>
          <w:sz w:val="24"/>
          <w:szCs w:val="24"/>
        </w:rPr>
        <w:t>(в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05E6A" w:rsidRPr="007E6AB8" w:rsidRDefault="00B05E6A" w:rsidP="00B05E6A">
      <w:pPr>
        <w:spacing w:line="276" w:lineRule="auto"/>
        <w:ind w:firstLine="709"/>
        <w:rPr>
          <w:sz w:val="24"/>
          <w:szCs w:val="24"/>
        </w:rPr>
      </w:pPr>
      <w:r w:rsidRPr="007E6AB8">
        <w:rPr>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05E6A" w:rsidRPr="007E6AB8" w:rsidRDefault="00B05E6A" w:rsidP="00B05E6A">
      <w:pPr>
        <w:spacing w:line="276" w:lineRule="auto"/>
        <w:ind w:firstLine="709"/>
        <w:rPr>
          <w:sz w:val="24"/>
          <w:szCs w:val="24"/>
        </w:rPr>
      </w:pPr>
      <w:r w:rsidRPr="007E6AB8">
        <w:rPr>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05E6A" w:rsidRPr="007E6AB8" w:rsidRDefault="00B05E6A" w:rsidP="00B05E6A">
      <w:pPr>
        <w:spacing w:line="276" w:lineRule="auto"/>
        <w:ind w:firstLine="709"/>
        <w:rPr>
          <w:sz w:val="24"/>
          <w:szCs w:val="24"/>
        </w:rPr>
      </w:pPr>
      <w:r w:rsidRPr="007E6AB8">
        <w:rPr>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bookmarkStart w:id="1" w:name="dst1010"/>
      <w:bookmarkEnd w:id="1"/>
      <w:r w:rsidRPr="007E6AB8">
        <w:rPr>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05E6A" w:rsidRPr="007E6AB8" w:rsidRDefault="00B05E6A" w:rsidP="00B05E6A">
      <w:pPr>
        <w:spacing w:line="276" w:lineRule="auto"/>
        <w:ind w:firstLine="709"/>
        <w:rPr>
          <w:sz w:val="24"/>
          <w:szCs w:val="24"/>
        </w:rPr>
      </w:pPr>
      <w:r w:rsidRPr="007E6AB8">
        <w:rPr>
          <w:sz w:val="24"/>
          <w:szCs w:val="24"/>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3</w:t>
      </w:r>
      <w:r w:rsidRPr="007E6AB8">
        <w:rPr>
          <w:sz w:val="24"/>
          <w:szCs w:val="24"/>
        </w:rPr>
        <w:t>.</w:t>
      </w:r>
      <w:r w:rsidRPr="007E6AB8">
        <w:rPr>
          <w:b/>
          <w:sz w:val="24"/>
          <w:szCs w:val="24"/>
        </w:rPr>
        <w:tab/>
        <w:t>Проведение расследования несчастных случаев государственными инспекторами труда</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lastRenderedPageBreak/>
        <w:t xml:space="preserve">При выявлении сокрытого несчастного случая государственный инспектор труда проводит расследование самостоятельно. </w:t>
      </w:r>
    </w:p>
    <w:p w:rsidR="00B05E6A" w:rsidRPr="007E6AB8" w:rsidRDefault="00B05E6A" w:rsidP="00B05E6A">
      <w:pPr>
        <w:spacing w:line="276" w:lineRule="auto"/>
        <w:ind w:firstLine="709"/>
        <w:rPr>
          <w:sz w:val="24"/>
          <w:szCs w:val="24"/>
        </w:rPr>
      </w:pPr>
      <w:r w:rsidRPr="007E6AB8">
        <w:rPr>
          <w:sz w:val="24"/>
          <w:szCs w:val="24"/>
        </w:rPr>
        <w:t>Государственный инспектор труда проводит дополнительное расследование в следующих случаях:</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при получении сведений, объективно свидетельствующих о нарушении порядка расследования.</w:t>
      </w:r>
    </w:p>
    <w:p w:rsidR="00B05E6A" w:rsidRPr="007E6AB8" w:rsidRDefault="00B05E6A" w:rsidP="00B05E6A">
      <w:pPr>
        <w:spacing w:line="276" w:lineRule="auto"/>
        <w:ind w:firstLine="709"/>
        <w:rPr>
          <w:sz w:val="24"/>
          <w:szCs w:val="24"/>
        </w:rPr>
      </w:pPr>
      <w:r w:rsidRPr="007E6AB8">
        <w:rPr>
          <w:sz w:val="24"/>
          <w:szCs w:val="24"/>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B05E6A" w:rsidRPr="007E6AB8" w:rsidRDefault="00B05E6A" w:rsidP="00B05E6A">
      <w:pPr>
        <w:spacing w:line="276" w:lineRule="auto"/>
        <w:ind w:firstLine="709"/>
        <w:rPr>
          <w:sz w:val="24"/>
          <w:szCs w:val="24"/>
        </w:rPr>
      </w:pPr>
      <w:r w:rsidRPr="007E6AB8">
        <w:rPr>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B05E6A" w:rsidRPr="007E6AB8" w:rsidRDefault="00B05E6A" w:rsidP="00B05E6A">
      <w:pPr>
        <w:widowControl w:val="0"/>
        <w:spacing w:line="276" w:lineRule="auto"/>
        <w:ind w:firstLine="709"/>
        <w:rPr>
          <w:sz w:val="24"/>
          <w:szCs w:val="24"/>
        </w:rPr>
      </w:pPr>
      <w:r w:rsidRPr="007E6AB8">
        <w:rPr>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B05E6A" w:rsidRPr="007E6AB8" w:rsidRDefault="00B05E6A" w:rsidP="00B05E6A">
      <w:pPr>
        <w:spacing w:line="276" w:lineRule="auto"/>
        <w:ind w:firstLine="709"/>
        <w:rPr>
          <w:sz w:val="24"/>
          <w:szCs w:val="24"/>
        </w:rPr>
      </w:pPr>
      <w:r w:rsidRPr="007E6AB8">
        <w:rPr>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230.</w:t>
      </w:r>
      <w:r w:rsidRPr="007E6AB8">
        <w:rPr>
          <w:b/>
          <w:sz w:val="24"/>
          <w:szCs w:val="24"/>
        </w:rPr>
        <w:tab/>
        <w:t>Порядок оформления материалов расследования несчастных случаев</w:t>
      </w:r>
    </w:p>
    <w:p w:rsidR="00B05E6A" w:rsidRPr="007E6AB8" w:rsidRDefault="00B05E6A" w:rsidP="00B05E6A">
      <w:pPr>
        <w:spacing w:line="276" w:lineRule="auto"/>
        <w:ind w:firstLine="709"/>
        <w:rPr>
          <w:sz w:val="24"/>
          <w:szCs w:val="24"/>
        </w:rPr>
      </w:pPr>
      <w:r w:rsidRPr="007E6AB8">
        <w:rPr>
          <w:sz w:val="24"/>
          <w:szCs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05E6A" w:rsidRPr="007E6AB8" w:rsidRDefault="00B05E6A" w:rsidP="00B05E6A">
      <w:pPr>
        <w:spacing w:line="276" w:lineRule="auto"/>
        <w:ind w:firstLine="709"/>
        <w:rPr>
          <w:sz w:val="24"/>
          <w:szCs w:val="24"/>
        </w:rPr>
      </w:pPr>
      <w:r w:rsidRPr="007E6AB8">
        <w:rPr>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05E6A" w:rsidRPr="007E6AB8" w:rsidRDefault="00B05E6A" w:rsidP="00B05E6A">
      <w:pPr>
        <w:spacing w:line="276" w:lineRule="auto"/>
        <w:ind w:firstLine="709"/>
        <w:rPr>
          <w:sz w:val="24"/>
          <w:szCs w:val="24"/>
        </w:rPr>
      </w:pPr>
      <w:r w:rsidRPr="007E6AB8">
        <w:rPr>
          <w:sz w:val="24"/>
          <w:szCs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w:t>
      </w:r>
      <w:r w:rsidRPr="007E6AB8">
        <w:rPr>
          <w:sz w:val="24"/>
          <w:szCs w:val="24"/>
        </w:rPr>
        <w:lastRenderedPageBreak/>
        <w:t>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05E6A" w:rsidRPr="007E6AB8" w:rsidRDefault="00B05E6A" w:rsidP="00B05E6A">
      <w:pPr>
        <w:spacing w:line="276" w:lineRule="auto"/>
        <w:ind w:firstLine="709"/>
        <w:rPr>
          <w:sz w:val="24"/>
          <w:szCs w:val="24"/>
        </w:rPr>
      </w:pPr>
      <w:r w:rsidRPr="007E6AB8">
        <w:rPr>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B05E6A" w:rsidRPr="007E6AB8" w:rsidRDefault="00B05E6A" w:rsidP="00B05E6A">
      <w:pPr>
        <w:spacing w:line="276" w:lineRule="auto"/>
        <w:ind w:firstLine="709"/>
        <w:rPr>
          <w:sz w:val="24"/>
          <w:szCs w:val="24"/>
        </w:rPr>
      </w:pPr>
      <w:r w:rsidRPr="007E6AB8">
        <w:rPr>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B05E6A" w:rsidRPr="007E6AB8" w:rsidRDefault="00B05E6A" w:rsidP="00B05E6A">
      <w:pPr>
        <w:spacing w:line="276" w:lineRule="auto"/>
        <w:ind w:firstLine="709"/>
        <w:rPr>
          <w:sz w:val="24"/>
          <w:szCs w:val="24"/>
        </w:rPr>
      </w:pPr>
      <w:r w:rsidRPr="007E6AB8">
        <w:rPr>
          <w:sz w:val="24"/>
          <w:szCs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B05E6A" w:rsidRPr="007E6AB8" w:rsidRDefault="00B05E6A" w:rsidP="00B05E6A">
      <w:pPr>
        <w:widowControl w:val="0"/>
        <w:spacing w:line="276" w:lineRule="auto"/>
        <w:ind w:firstLine="709"/>
        <w:rPr>
          <w:sz w:val="24"/>
          <w:szCs w:val="24"/>
        </w:rPr>
      </w:pPr>
      <w:r w:rsidRPr="007E6AB8">
        <w:rPr>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230</w:t>
      </w:r>
      <w:r w:rsidRPr="007E6AB8">
        <w:rPr>
          <w:sz w:val="24"/>
          <w:szCs w:val="24"/>
          <w:vertAlign w:val="superscript"/>
        </w:rPr>
        <w:t>1</w:t>
      </w:r>
      <w:r w:rsidRPr="007E6AB8">
        <w:rPr>
          <w:sz w:val="24"/>
          <w:szCs w:val="24"/>
        </w:rPr>
        <w:t>.</w:t>
      </w:r>
      <w:r w:rsidRPr="007E6AB8">
        <w:rPr>
          <w:b/>
          <w:sz w:val="24"/>
          <w:szCs w:val="24"/>
        </w:rPr>
        <w:tab/>
        <w:t>Порядок регистрации и учета несчастных случаев на производстве</w:t>
      </w:r>
    </w:p>
    <w:p w:rsidR="00B05E6A" w:rsidRPr="007E6AB8" w:rsidRDefault="00B05E6A" w:rsidP="00B05E6A">
      <w:pPr>
        <w:spacing w:line="276" w:lineRule="auto"/>
        <w:ind w:firstLine="709"/>
        <w:rPr>
          <w:sz w:val="24"/>
          <w:szCs w:val="24"/>
        </w:rPr>
      </w:pPr>
      <w:r w:rsidRPr="007E6AB8">
        <w:rPr>
          <w:sz w:val="24"/>
          <w:szCs w:val="24"/>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w:t>
      </w:r>
      <w:r w:rsidRPr="007E6AB8">
        <w:rPr>
          <w:sz w:val="24"/>
          <w:szCs w:val="24"/>
        </w:rPr>
        <w:lastRenderedPageBreak/>
        <w:t>производстве) его учет, в журнале регистрации несчастных случаев на производстве по установленной форме.</w:t>
      </w:r>
    </w:p>
    <w:p w:rsidR="00B05E6A" w:rsidRPr="007E6AB8" w:rsidRDefault="00B05E6A" w:rsidP="00B05E6A">
      <w:pPr>
        <w:spacing w:line="276" w:lineRule="auto"/>
        <w:ind w:firstLine="709"/>
        <w:rPr>
          <w:sz w:val="24"/>
          <w:szCs w:val="24"/>
        </w:rPr>
      </w:pPr>
      <w:r w:rsidRPr="007E6AB8">
        <w:rPr>
          <w:sz w:val="24"/>
          <w:szCs w:val="24"/>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B05E6A" w:rsidRPr="007E6AB8" w:rsidRDefault="00B05E6A" w:rsidP="00B05E6A">
      <w:pPr>
        <w:spacing w:line="276" w:lineRule="auto"/>
        <w:ind w:firstLine="709"/>
        <w:rPr>
          <w:sz w:val="24"/>
          <w:szCs w:val="24"/>
        </w:rPr>
      </w:pPr>
      <w:r w:rsidRPr="007E6AB8">
        <w:rPr>
          <w:sz w:val="24"/>
          <w:szCs w:val="24"/>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B05E6A" w:rsidRDefault="00B05E6A" w:rsidP="00B05E6A">
      <w:pPr>
        <w:spacing w:line="276" w:lineRule="auto"/>
        <w:ind w:left="2268" w:hanging="1559"/>
        <w:jc w:val="left"/>
        <w:rPr>
          <w:sz w:val="24"/>
          <w:szCs w:val="24"/>
        </w:rPr>
      </w:pPr>
    </w:p>
    <w:p w:rsidR="00B05E6A" w:rsidRPr="007E6AB8" w:rsidRDefault="00B05E6A" w:rsidP="004823CE">
      <w:pPr>
        <w:spacing w:line="276" w:lineRule="auto"/>
        <w:ind w:left="142"/>
        <w:jc w:val="left"/>
        <w:rPr>
          <w:b/>
          <w:sz w:val="24"/>
          <w:szCs w:val="24"/>
        </w:rPr>
      </w:pPr>
      <w:r w:rsidRPr="007E6AB8">
        <w:rPr>
          <w:sz w:val="24"/>
          <w:szCs w:val="24"/>
        </w:rPr>
        <w:t>Статья 231.</w:t>
      </w:r>
      <w:r w:rsidRPr="007E6AB8">
        <w:rPr>
          <w:b/>
          <w:sz w:val="24"/>
          <w:szCs w:val="24"/>
        </w:rPr>
        <w:tab/>
        <w:t>Рассмотрение разногласий по вопросам расследования, оформления и учета несчастных случаев</w:t>
      </w:r>
    </w:p>
    <w:p w:rsidR="00B05E6A" w:rsidRPr="007E6AB8" w:rsidRDefault="00B05E6A" w:rsidP="004823CE">
      <w:pPr>
        <w:tabs>
          <w:tab w:val="left" w:pos="4590"/>
        </w:tabs>
        <w:spacing w:line="276" w:lineRule="auto"/>
        <w:ind w:left="142"/>
        <w:rPr>
          <w:sz w:val="24"/>
          <w:szCs w:val="24"/>
        </w:rPr>
      </w:pPr>
      <w:r w:rsidRPr="007E6AB8">
        <w:rPr>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w:t>
      </w:r>
      <w:r w:rsidRPr="007E6AB8">
        <w:rPr>
          <w:sz w:val="24"/>
          <w:szCs w:val="24"/>
        </w:rPr>
        <w:lastRenderedPageBreak/>
        <w:t>(их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26) статью 253 изложить в следующей редакции:</w:t>
      </w:r>
    </w:p>
    <w:p w:rsidR="00B05E6A" w:rsidRPr="007E6AB8" w:rsidRDefault="00B05E6A" w:rsidP="00B05E6A">
      <w:pPr>
        <w:spacing w:line="276" w:lineRule="auto"/>
        <w:ind w:left="2410" w:hanging="1701"/>
        <w:jc w:val="left"/>
        <w:rPr>
          <w:b/>
          <w:sz w:val="24"/>
          <w:szCs w:val="24"/>
        </w:rPr>
      </w:pPr>
      <w:r w:rsidRPr="007E6AB8">
        <w:rPr>
          <w:sz w:val="24"/>
          <w:szCs w:val="24"/>
        </w:rPr>
        <w:t>"Статья 253.</w:t>
      </w:r>
      <w:r w:rsidRPr="007E6AB8">
        <w:rPr>
          <w:b/>
          <w:sz w:val="24"/>
          <w:szCs w:val="24"/>
        </w:rPr>
        <w:tab/>
        <w:t>Обеспечение охраны здоровья женщин на отдельных работах</w:t>
      </w:r>
    </w:p>
    <w:p w:rsidR="00B05E6A" w:rsidRPr="007E6AB8" w:rsidRDefault="00B05E6A" w:rsidP="00B05E6A">
      <w:pPr>
        <w:spacing w:line="276" w:lineRule="auto"/>
        <w:ind w:firstLine="709"/>
        <w:rPr>
          <w:sz w:val="24"/>
          <w:szCs w:val="24"/>
        </w:rPr>
      </w:pPr>
      <w:r w:rsidRPr="007E6AB8">
        <w:rPr>
          <w:sz w:val="24"/>
          <w:szCs w:val="24"/>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B05E6A" w:rsidRPr="007E6AB8" w:rsidRDefault="00B05E6A" w:rsidP="00B05E6A">
      <w:pPr>
        <w:spacing w:line="276" w:lineRule="auto"/>
        <w:ind w:firstLine="709"/>
        <w:rPr>
          <w:sz w:val="24"/>
          <w:szCs w:val="24"/>
        </w:rPr>
      </w:pPr>
      <w:r w:rsidRPr="007E6AB8">
        <w:rPr>
          <w:sz w:val="24"/>
          <w:szCs w:val="24"/>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B05E6A" w:rsidRPr="007E6AB8" w:rsidRDefault="00B05E6A" w:rsidP="00B05E6A">
      <w:pPr>
        <w:spacing w:line="276" w:lineRule="auto"/>
        <w:ind w:firstLine="709"/>
        <w:rPr>
          <w:sz w:val="24"/>
          <w:szCs w:val="24"/>
        </w:rPr>
      </w:pPr>
      <w:r w:rsidRPr="007E6AB8">
        <w:rPr>
          <w:sz w:val="24"/>
          <w:szCs w:val="24"/>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7E6AB8">
        <w:rPr>
          <w:bCs/>
          <w:sz w:val="24"/>
          <w:szCs w:val="24"/>
        </w:rPr>
        <w:t>,</w:t>
      </w:r>
      <w:r w:rsidRPr="007E6AB8">
        <w:rPr>
          <w:sz w:val="24"/>
          <w:szCs w:val="24"/>
        </w:rPr>
        <w:t xml:space="preserve">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b/>
          <w:sz w:val="24"/>
          <w:szCs w:val="24"/>
        </w:rPr>
      </w:pPr>
    </w:p>
    <w:p w:rsidR="00B05E6A" w:rsidRPr="007E6AB8" w:rsidRDefault="00B05E6A" w:rsidP="00B05E6A">
      <w:pPr>
        <w:spacing w:line="276" w:lineRule="auto"/>
        <w:ind w:firstLine="709"/>
        <w:rPr>
          <w:b/>
          <w:sz w:val="24"/>
          <w:szCs w:val="24"/>
        </w:rPr>
      </w:pPr>
      <w:r w:rsidRPr="007E6AB8">
        <w:rPr>
          <w:b/>
          <w:sz w:val="24"/>
          <w:szCs w:val="24"/>
        </w:rPr>
        <w:t>Статья 2</w:t>
      </w:r>
    </w:p>
    <w:p w:rsidR="00B05E6A" w:rsidRPr="007E6AB8" w:rsidRDefault="00B05E6A" w:rsidP="00B05E6A">
      <w:pPr>
        <w:spacing w:line="276" w:lineRule="auto"/>
        <w:ind w:firstLine="709"/>
        <w:rPr>
          <w:sz w:val="24"/>
          <w:szCs w:val="24"/>
        </w:rPr>
      </w:pPr>
      <w:r w:rsidRPr="007E6AB8">
        <w:rPr>
          <w:sz w:val="24"/>
          <w:szCs w:val="24"/>
        </w:rPr>
        <w:t>1. Настоящий Федеральный закон вступает в силу с 1 марта 2022 года.</w:t>
      </w:r>
    </w:p>
    <w:p w:rsidR="00B05E6A" w:rsidRPr="007E6AB8" w:rsidRDefault="00B05E6A" w:rsidP="00B05E6A">
      <w:pPr>
        <w:spacing w:line="276" w:lineRule="auto"/>
        <w:ind w:firstLine="709"/>
        <w:rPr>
          <w:sz w:val="24"/>
          <w:szCs w:val="24"/>
        </w:rPr>
      </w:pPr>
      <w:r w:rsidRPr="007E6AB8">
        <w:rPr>
          <w:sz w:val="24"/>
          <w:szCs w:val="24"/>
        </w:rP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B05E6A" w:rsidRPr="007E6AB8" w:rsidRDefault="00B05E6A" w:rsidP="00B05E6A">
      <w:pPr>
        <w:spacing w:line="276" w:lineRule="auto"/>
        <w:rPr>
          <w:sz w:val="24"/>
          <w:szCs w:val="24"/>
        </w:rPr>
      </w:pPr>
    </w:p>
    <w:p w:rsidR="006E1127" w:rsidRDefault="006E1127"/>
    <w:p w:rsidR="00B05E6A" w:rsidRDefault="00B05E6A"/>
    <w:sectPr w:rsidR="00B05E6A" w:rsidSect="004823CE">
      <w:footerReference w:type="first" r:id="rId6"/>
      <w:pgSz w:w="11907" w:h="16840" w:code="9"/>
      <w:pgMar w:top="567" w:right="850" w:bottom="568" w:left="1418" w:header="709" w:footer="709"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51" w:rsidRDefault="00060851">
      <w:pPr>
        <w:spacing w:line="240" w:lineRule="auto"/>
      </w:pPr>
      <w:r>
        <w:separator/>
      </w:r>
    </w:p>
  </w:endnote>
  <w:endnote w:type="continuationSeparator" w:id="0">
    <w:p w:rsidR="00060851" w:rsidRDefault="00060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BB" w:rsidRDefault="00060851">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51" w:rsidRDefault="00060851">
      <w:pPr>
        <w:spacing w:line="240" w:lineRule="auto"/>
      </w:pPr>
      <w:r>
        <w:separator/>
      </w:r>
    </w:p>
  </w:footnote>
  <w:footnote w:type="continuationSeparator" w:id="0">
    <w:p w:rsidR="00060851" w:rsidRDefault="000608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6A"/>
    <w:rsid w:val="00060851"/>
    <w:rsid w:val="00064F16"/>
    <w:rsid w:val="004823CE"/>
    <w:rsid w:val="00562794"/>
    <w:rsid w:val="005D1301"/>
    <w:rsid w:val="006E1127"/>
    <w:rsid w:val="00885251"/>
    <w:rsid w:val="00B05E6A"/>
    <w:rsid w:val="00E1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FAE1E-4F42-478C-90F0-55D5B8D2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E6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5E6A"/>
    <w:pPr>
      <w:tabs>
        <w:tab w:val="center" w:pos="4153"/>
        <w:tab w:val="right" w:pos="8306"/>
      </w:tabs>
    </w:pPr>
  </w:style>
  <w:style w:type="character" w:customStyle="1" w:styleId="a4">
    <w:name w:val="Верхний колонтитул Знак"/>
    <w:basedOn w:val="a0"/>
    <w:link w:val="a3"/>
    <w:uiPriority w:val="99"/>
    <w:rsid w:val="00B05E6A"/>
    <w:rPr>
      <w:rFonts w:ascii="Times New Roman" w:eastAsia="Times New Roman" w:hAnsi="Times New Roman" w:cs="Times New Roman"/>
      <w:sz w:val="28"/>
      <w:szCs w:val="20"/>
      <w:lang w:eastAsia="ru-RU"/>
    </w:rPr>
  </w:style>
  <w:style w:type="paragraph" w:styleId="a5">
    <w:name w:val="footer"/>
    <w:basedOn w:val="a"/>
    <w:link w:val="a6"/>
    <w:uiPriority w:val="99"/>
    <w:rsid w:val="00B05E6A"/>
    <w:pPr>
      <w:tabs>
        <w:tab w:val="center" w:pos="4153"/>
        <w:tab w:val="right" w:pos="8306"/>
      </w:tabs>
    </w:pPr>
  </w:style>
  <w:style w:type="character" w:customStyle="1" w:styleId="a6">
    <w:name w:val="Нижний колонтитул Знак"/>
    <w:basedOn w:val="a0"/>
    <w:link w:val="a5"/>
    <w:uiPriority w:val="99"/>
    <w:rsid w:val="00B05E6A"/>
    <w:rPr>
      <w:rFonts w:ascii="Times New Roman" w:eastAsia="Times New Roman" w:hAnsi="Times New Roman" w:cs="Times New Roman"/>
      <w:sz w:val="28"/>
      <w:szCs w:val="20"/>
      <w:lang w:eastAsia="ru-RU"/>
    </w:rPr>
  </w:style>
  <w:style w:type="character" w:styleId="a7">
    <w:name w:val="page number"/>
    <w:basedOn w:val="a0"/>
    <w:uiPriority w:val="99"/>
    <w:rsid w:val="00B05E6A"/>
    <w:rPr>
      <w:rFonts w:cs="Times New Roman"/>
    </w:rPr>
  </w:style>
  <w:style w:type="paragraph" w:styleId="a8">
    <w:name w:val="Body Text Indent"/>
    <w:basedOn w:val="a"/>
    <w:link w:val="a9"/>
    <w:uiPriority w:val="99"/>
    <w:rsid w:val="00B05E6A"/>
    <w:pPr>
      <w:spacing w:line="240" w:lineRule="atLeast"/>
      <w:ind w:left="6180"/>
      <w:jc w:val="left"/>
    </w:pPr>
    <w:rPr>
      <w:sz w:val="30"/>
    </w:rPr>
  </w:style>
  <w:style w:type="character" w:customStyle="1" w:styleId="a9">
    <w:name w:val="Основной текст с отступом Знак"/>
    <w:basedOn w:val="a0"/>
    <w:link w:val="a8"/>
    <w:uiPriority w:val="99"/>
    <w:rsid w:val="00B05E6A"/>
    <w:rPr>
      <w:rFonts w:ascii="Times New Roman" w:eastAsia="Times New Roman" w:hAnsi="Times New Roman" w:cs="Times New Roman"/>
      <w:sz w:val="30"/>
      <w:szCs w:val="20"/>
      <w:lang w:eastAsia="ru-RU"/>
    </w:rPr>
  </w:style>
  <w:style w:type="paragraph" w:styleId="aa">
    <w:name w:val="Balloon Text"/>
    <w:basedOn w:val="a"/>
    <w:link w:val="ab"/>
    <w:uiPriority w:val="99"/>
    <w:rsid w:val="00B05E6A"/>
    <w:pPr>
      <w:spacing w:line="240" w:lineRule="auto"/>
    </w:pPr>
    <w:rPr>
      <w:rFonts w:ascii="Tahoma" w:hAnsi="Tahoma" w:cs="Tahoma"/>
      <w:sz w:val="16"/>
      <w:szCs w:val="16"/>
    </w:rPr>
  </w:style>
  <w:style w:type="character" w:customStyle="1" w:styleId="ab">
    <w:name w:val="Текст выноски Знак"/>
    <w:basedOn w:val="a0"/>
    <w:link w:val="aa"/>
    <w:uiPriority w:val="99"/>
    <w:rsid w:val="00B05E6A"/>
    <w:rPr>
      <w:rFonts w:ascii="Tahoma" w:eastAsia="Times New Roman" w:hAnsi="Tahoma" w:cs="Tahoma"/>
      <w:sz w:val="16"/>
      <w:szCs w:val="16"/>
      <w:lang w:eastAsia="ru-RU"/>
    </w:rPr>
  </w:style>
  <w:style w:type="paragraph" w:styleId="HTML">
    <w:name w:val="HTML Preformatted"/>
    <w:basedOn w:val="a"/>
    <w:link w:val="HTML0"/>
    <w:uiPriority w:val="99"/>
    <w:unhideWhenUsed/>
    <w:rsid w:val="00B0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B05E6A"/>
    <w:rPr>
      <w:rFonts w:ascii="Courier New" w:eastAsia="Times New Roman" w:hAnsi="Courier New" w:cs="Courier New"/>
      <w:sz w:val="20"/>
      <w:szCs w:val="20"/>
      <w:lang w:eastAsia="ru-RU"/>
    </w:rPr>
  </w:style>
  <w:style w:type="character" w:styleId="ac">
    <w:name w:val="Hyperlink"/>
    <w:basedOn w:val="a0"/>
    <w:uiPriority w:val="99"/>
    <w:unhideWhenUsed/>
    <w:rsid w:val="00B05E6A"/>
    <w:rPr>
      <w:rFonts w:cs="Times New Roman"/>
      <w:color w:val="0000FF"/>
      <w:u w:val="single"/>
    </w:rPr>
  </w:style>
  <w:style w:type="character" w:customStyle="1" w:styleId="hl">
    <w:name w:val="hl"/>
    <w:rsid w:val="00B05E6A"/>
  </w:style>
  <w:style w:type="character" w:customStyle="1" w:styleId="blk">
    <w:name w:val="blk"/>
    <w:rsid w:val="00B05E6A"/>
  </w:style>
  <w:style w:type="paragraph" w:customStyle="1" w:styleId="FORMATTEXT">
    <w:name w:val=".FORMATTEXT"/>
    <w:uiPriority w:val="99"/>
    <w:rsid w:val="00B05E6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34</Pages>
  <Words>16721</Words>
  <Characters>95310</Characters>
  <Application>Microsoft Office Word</Application>
  <DocSecurity>0</DocSecurity>
  <Lines>794</Lines>
  <Paragraphs>223</Paragraphs>
  <ScaleCrop>false</ScaleCrop>
  <Company>Блог-инженера.РФ</Company>
  <LinksUpToDate>false</LinksUpToDate>
  <CharactersWithSpaces>111808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Алсу М. Сагитова</cp:lastModifiedBy>
  <cp:revision>5</cp:revision>
  <dcterms:created xsi:type="dcterms:W3CDTF">2021-07-04T17:57:00Z</dcterms:created>
  <dcterms:modified xsi:type="dcterms:W3CDTF">2021-11-17T04:34:00Z</dcterms:modified>
</cp:coreProperties>
</file>